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5000" w:type="pct"/>
        <w:jc w:val="center"/>
        <w:tblLook w:val="04A0" w:firstRow="1" w:lastRow="0" w:firstColumn="1" w:lastColumn="0" w:noHBand="0" w:noVBand="1"/>
      </w:tblPr>
      <w:tblGrid>
        <w:gridCol w:w="9070"/>
      </w:tblGrid>
      <w:tr w:rsidR="00471B9A">
        <w:trPr>
          <w:trHeight w:val="2880"/>
          <w:jc w:val="center"/>
        </w:trPr>
        <w:tc>
          <w:tcPr>
            <w:tcW w:w="5000" w:type="pct"/>
          </w:tcPr>
          <w:p w:rsidR="00471B9A" w:rsidRPr="00471B9A" w:rsidRDefault="00471B9A" w:rsidP="00471B9A">
            <w:pPr>
              <w:pStyle w:val="Sansinterligne"/>
              <w:jc w:val="center"/>
              <w:rPr>
                <w:rFonts w:ascii="Cambria" w:hAnsi="Cambria"/>
                <w:caps/>
              </w:rPr>
            </w:pPr>
            <w:r>
              <w:rPr>
                <w:rFonts w:ascii="Cambria" w:hAnsi="Cambria"/>
                <w:caps/>
              </w:rPr>
              <w:t>Lycée Robert SCHUMAN METZ</w:t>
            </w:r>
          </w:p>
        </w:tc>
      </w:tr>
      <w:tr w:rsidR="00471B9A" w:rsidTr="00471B9A">
        <w:trPr>
          <w:trHeight w:val="1440"/>
          <w:jc w:val="center"/>
        </w:trPr>
        <w:tc>
          <w:tcPr>
            <w:tcW w:w="5000" w:type="pct"/>
            <w:tcBorders>
              <w:bottom w:val="single" w:sz="4" w:space="0" w:color="4F81BD"/>
            </w:tcBorders>
            <w:vAlign w:val="center"/>
          </w:tcPr>
          <w:p w:rsidR="00471B9A" w:rsidRPr="00471B9A" w:rsidRDefault="00471B9A">
            <w:pPr>
              <w:pStyle w:val="Sansinterligne"/>
              <w:jc w:val="center"/>
              <w:rPr>
                <w:rFonts w:ascii="Cambria" w:hAnsi="Cambria"/>
                <w:sz w:val="80"/>
                <w:szCs w:val="80"/>
              </w:rPr>
            </w:pPr>
            <w:r>
              <w:rPr>
                <w:rFonts w:ascii="Cambria" w:hAnsi="Cambria"/>
                <w:sz w:val="80"/>
                <w:szCs w:val="80"/>
              </w:rPr>
              <w:t xml:space="preserve"> </w:t>
            </w:r>
          </w:p>
        </w:tc>
      </w:tr>
      <w:tr w:rsidR="00471B9A" w:rsidRPr="000156DE" w:rsidTr="00471B9A">
        <w:trPr>
          <w:trHeight w:val="720"/>
          <w:jc w:val="center"/>
        </w:trPr>
        <w:tc>
          <w:tcPr>
            <w:tcW w:w="5000" w:type="pct"/>
            <w:tcBorders>
              <w:top w:val="single" w:sz="4" w:space="0" w:color="4F81BD"/>
            </w:tcBorders>
            <w:vAlign w:val="center"/>
          </w:tcPr>
          <w:p w:rsidR="00471B9A" w:rsidRPr="000156DE" w:rsidRDefault="00CF49BF" w:rsidP="008D0BDA">
            <w:pPr>
              <w:pStyle w:val="Sansinterligne"/>
              <w:jc w:val="center"/>
              <w:rPr>
                <w:rFonts w:ascii="Cambria" w:hAnsi="Cambria"/>
                <w:sz w:val="40"/>
                <w:szCs w:val="40"/>
              </w:rPr>
            </w:pPr>
            <w:r>
              <w:rPr>
                <w:rFonts w:ascii="Times New Roman" w:hAnsi="Times New Roman"/>
                <w:b/>
                <w:bCs/>
                <w:color w:val="000000"/>
                <w:sz w:val="40"/>
                <w:szCs w:val="40"/>
              </w:rPr>
              <w:t xml:space="preserve">Projet </w:t>
            </w:r>
            <w:r w:rsidR="008D0BDA">
              <w:rPr>
                <w:rFonts w:ascii="Times New Roman" w:hAnsi="Times New Roman"/>
                <w:b/>
                <w:bCs/>
                <w:color w:val="000000"/>
                <w:sz w:val="40"/>
                <w:szCs w:val="40"/>
              </w:rPr>
              <w:t xml:space="preserve">1 : </w:t>
            </w:r>
            <w:r w:rsidR="00F8119B">
              <w:rPr>
                <w:rFonts w:ascii="Times New Roman" w:hAnsi="Times New Roman"/>
                <w:b/>
                <w:bCs/>
                <w:color w:val="000000"/>
                <w:sz w:val="40"/>
                <w:szCs w:val="40"/>
              </w:rPr>
              <w:t>Configuration du PC</w:t>
            </w:r>
          </w:p>
        </w:tc>
      </w:tr>
      <w:tr w:rsidR="00471B9A">
        <w:trPr>
          <w:trHeight w:val="360"/>
          <w:jc w:val="center"/>
        </w:trPr>
        <w:tc>
          <w:tcPr>
            <w:tcW w:w="5000" w:type="pct"/>
            <w:vAlign w:val="center"/>
          </w:tcPr>
          <w:p w:rsidR="00471B9A" w:rsidRDefault="00471B9A">
            <w:pPr>
              <w:pStyle w:val="Sansinterligne"/>
              <w:jc w:val="center"/>
            </w:pPr>
          </w:p>
        </w:tc>
      </w:tr>
      <w:tr w:rsidR="00471B9A">
        <w:trPr>
          <w:trHeight w:val="360"/>
          <w:jc w:val="center"/>
        </w:trPr>
        <w:tc>
          <w:tcPr>
            <w:tcW w:w="5000" w:type="pct"/>
            <w:vAlign w:val="center"/>
          </w:tcPr>
          <w:p w:rsidR="00471B9A" w:rsidRDefault="00F8119B" w:rsidP="00471B9A">
            <w:pPr>
              <w:pStyle w:val="Sansinterligne"/>
              <w:jc w:val="center"/>
              <w:rPr>
                <w:b/>
                <w:bCs/>
              </w:rPr>
            </w:pPr>
            <w:r>
              <w:rPr>
                <w:b/>
                <w:bCs/>
              </w:rPr>
              <w:t xml:space="preserve">CHYLAK </w:t>
            </w:r>
            <w:proofErr w:type="spellStart"/>
            <w:r>
              <w:rPr>
                <w:b/>
                <w:bCs/>
              </w:rPr>
              <w:t>Kilyan</w:t>
            </w:r>
            <w:proofErr w:type="spellEnd"/>
            <w:r>
              <w:rPr>
                <w:b/>
                <w:bCs/>
              </w:rPr>
              <w:t xml:space="preserve"> </w:t>
            </w:r>
            <w:proofErr w:type="spellStart"/>
            <w:r>
              <w:rPr>
                <w:b/>
                <w:bCs/>
              </w:rPr>
              <w:t>Hazem</w:t>
            </w:r>
            <w:proofErr w:type="spellEnd"/>
            <w:r>
              <w:rPr>
                <w:b/>
                <w:bCs/>
              </w:rPr>
              <w:t xml:space="preserve"> Mehdi</w:t>
            </w:r>
          </w:p>
        </w:tc>
      </w:tr>
      <w:tr w:rsidR="00471B9A">
        <w:trPr>
          <w:trHeight w:val="360"/>
          <w:jc w:val="center"/>
        </w:trPr>
        <w:tc>
          <w:tcPr>
            <w:tcW w:w="5000" w:type="pct"/>
            <w:vAlign w:val="center"/>
          </w:tcPr>
          <w:p w:rsidR="00471B9A" w:rsidRDefault="00F8119B" w:rsidP="00CF49BF">
            <w:pPr>
              <w:pStyle w:val="Sansinterligne"/>
              <w:jc w:val="center"/>
              <w:rPr>
                <w:b/>
                <w:bCs/>
              </w:rPr>
            </w:pPr>
            <w:r>
              <w:rPr>
                <w:b/>
                <w:bCs/>
              </w:rPr>
              <w:t>06/09/2023</w:t>
            </w:r>
          </w:p>
        </w:tc>
      </w:tr>
    </w:tbl>
    <w:p w:rsidR="00471B9A" w:rsidRDefault="00471B9A"/>
    <w:p w:rsidR="00471B9A" w:rsidRDefault="00471B9A"/>
    <w:tbl>
      <w:tblPr>
        <w:tblpPr w:leftFromText="187" w:rightFromText="187" w:horzAnchor="margin" w:tblpXSpec="center" w:tblpYSpec="bottom"/>
        <w:tblW w:w="5000" w:type="pct"/>
        <w:tblLook w:val="04A0" w:firstRow="1" w:lastRow="0" w:firstColumn="1" w:lastColumn="0" w:noHBand="0" w:noVBand="1"/>
      </w:tblPr>
      <w:tblGrid>
        <w:gridCol w:w="9070"/>
      </w:tblGrid>
      <w:tr w:rsidR="00471B9A">
        <w:tc>
          <w:tcPr>
            <w:tcW w:w="5000" w:type="pct"/>
          </w:tcPr>
          <w:p w:rsidR="00471B9A" w:rsidRDefault="00471B9A" w:rsidP="00471B9A">
            <w:pPr>
              <w:pStyle w:val="Sansinterligne"/>
            </w:pPr>
            <w:r>
              <w:t xml:space="preserve"> </w:t>
            </w:r>
          </w:p>
        </w:tc>
      </w:tr>
    </w:tbl>
    <w:p w:rsidR="00471B9A" w:rsidRDefault="00471B9A"/>
    <w:p w:rsidR="00471B9A" w:rsidRPr="00ED56F4" w:rsidRDefault="00471B9A" w:rsidP="00471B9A">
      <w:pPr>
        <w:suppressAutoHyphens w:val="0"/>
        <w:spacing w:before="100" w:beforeAutospacing="1" w:after="100" w:afterAutospacing="1"/>
        <w:rPr>
          <w:color w:val="000000"/>
          <w:lang w:eastAsia="fr-FR"/>
        </w:rPr>
      </w:pPr>
      <w:r>
        <w:rPr>
          <w:color w:val="000000"/>
          <w:lang w:eastAsia="fr-FR"/>
        </w:rPr>
        <w:br w:type="page"/>
      </w:r>
    </w:p>
    <w:p w:rsidR="000156DE" w:rsidRDefault="000156DE">
      <w:pPr>
        <w:pStyle w:val="En-ttedetabledesmatires"/>
      </w:pPr>
      <w:r>
        <w:lastRenderedPageBreak/>
        <w:t>Table des matières</w:t>
      </w:r>
    </w:p>
    <w:p w:rsidR="00E43BAD" w:rsidRDefault="00BF0043">
      <w:pPr>
        <w:pStyle w:val="TM1"/>
        <w:tabs>
          <w:tab w:val="left" w:pos="400"/>
          <w:tab w:val="right" w:leader="dot" w:pos="9060"/>
        </w:tabs>
        <w:rPr>
          <w:rFonts w:asciiTheme="minorHAnsi" w:eastAsiaTheme="minorEastAsia" w:hAnsiTheme="minorHAnsi" w:cstheme="minorBidi"/>
          <w:noProof/>
          <w:color w:val="auto"/>
          <w:sz w:val="22"/>
          <w:szCs w:val="22"/>
          <w:lang w:eastAsia="fr-FR"/>
        </w:rPr>
      </w:pPr>
      <w:r>
        <w:fldChar w:fldCharType="begin"/>
      </w:r>
      <w:r>
        <w:instrText xml:space="preserve"> TOC \o "1-3" \h \z \u </w:instrText>
      </w:r>
      <w:r>
        <w:fldChar w:fldCharType="separate"/>
      </w:r>
      <w:hyperlink w:anchor="_Toc115171446" w:history="1">
        <w:r w:rsidR="00E43BAD" w:rsidRPr="00340448">
          <w:rPr>
            <w:rStyle w:val="Lienhypertexte"/>
            <w:noProof/>
            <w:lang w:eastAsia="fr-FR"/>
          </w:rPr>
          <w:t>1</w:t>
        </w:r>
        <w:r w:rsidR="00E43BAD">
          <w:rPr>
            <w:rFonts w:asciiTheme="minorHAnsi" w:eastAsiaTheme="minorEastAsia" w:hAnsiTheme="minorHAnsi" w:cstheme="minorBidi"/>
            <w:noProof/>
            <w:color w:val="auto"/>
            <w:sz w:val="22"/>
            <w:szCs w:val="22"/>
            <w:lang w:eastAsia="fr-FR"/>
          </w:rPr>
          <w:tab/>
        </w:r>
        <w:r w:rsidR="00E43BAD" w:rsidRPr="00340448">
          <w:rPr>
            <w:rStyle w:val="Lienhypertexte"/>
            <w:noProof/>
            <w:lang w:eastAsia="fr-FR"/>
          </w:rPr>
          <w:t>La problématique du projet</w:t>
        </w:r>
        <w:r w:rsidR="00E43BAD">
          <w:rPr>
            <w:noProof/>
            <w:webHidden/>
          </w:rPr>
          <w:tab/>
        </w:r>
        <w:r w:rsidR="00E43BAD">
          <w:rPr>
            <w:noProof/>
            <w:webHidden/>
          </w:rPr>
          <w:fldChar w:fldCharType="begin"/>
        </w:r>
        <w:r w:rsidR="00E43BAD">
          <w:rPr>
            <w:noProof/>
            <w:webHidden/>
          </w:rPr>
          <w:instrText xml:space="preserve"> PAGEREF _Toc115171446 \h </w:instrText>
        </w:r>
        <w:r w:rsidR="00E43BAD">
          <w:rPr>
            <w:noProof/>
            <w:webHidden/>
          </w:rPr>
        </w:r>
        <w:r w:rsidR="00E43BAD">
          <w:rPr>
            <w:noProof/>
            <w:webHidden/>
          </w:rPr>
          <w:fldChar w:fldCharType="separate"/>
        </w:r>
        <w:r w:rsidR="00E43BAD">
          <w:rPr>
            <w:noProof/>
            <w:webHidden/>
          </w:rPr>
          <w:t>2</w:t>
        </w:r>
        <w:r w:rsidR="00E43BAD">
          <w:rPr>
            <w:noProof/>
            <w:webHidden/>
          </w:rPr>
          <w:fldChar w:fldCharType="end"/>
        </w:r>
      </w:hyperlink>
    </w:p>
    <w:p w:rsidR="00E43BAD" w:rsidRDefault="0027254C">
      <w:pPr>
        <w:pStyle w:val="TM1"/>
        <w:tabs>
          <w:tab w:val="left" w:pos="400"/>
          <w:tab w:val="right" w:leader="dot" w:pos="9060"/>
        </w:tabs>
        <w:rPr>
          <w:rFonts w:asciiTheme="minorHAnsi" w:eastAsiaTheme="minorEastAsia" w:hAnsiTheme="minorHAnsi" w:cstheme="minorBidi"/>
          <w:noProof/>
          <w:color w:val="auto"/>
          <w:sz w:val="22"/>
          <w:szCs w:val="22"/>
          <w:lang w:eastAsia="fr-FR"/>
        </w:rPr>
      </w:pPr>
      <w:hyperlink w:anchor="_Toc115171447" w:history="1">
        <w:r w:rsidR="00E43BAD" w:rsidRPr="00340448">
          <w:rPr>
            <w:rStyle w:val="Lienhypertexte"/>
            <w:noProof/>
            <w:lang w:eastAsia="fr-FR"/>
          </w:rPr>
          <w:t>2</w:t>
        </w:r>
        <w:r w:rsidR="00E43BAD">
          <w:rPr>
            <w:rFonts w:asciiTheme="minorHAnsi" w:eastAsiaTheme="minorEastAsia" w:hAnsiTheme="minorHAnsi" w:cstheme="minorBidi"/>
            <w:noProof/>
            <w:color w:val="auto"/>
            <w:sz w:val="22"/>
            <w:szCs w:val="22"/>
            <w:lang w:eastAsia="fr-FR"/>
          </w:rPr>
          <w:tab/>
        </w:r>
        <w:r w:rsidR="00E43BAD" w:rsidRPr="00340448">
          <w:rPr>
            <w:rStyle w:val="Lienhypertexte"/>
            <w:noProof/>
            <w:lang w:eastAsia="fr-FR"/>
          </w:rPr>
          <w:t>Le contexte de travail</w:t>
        </w:r>
        <w:r w:rsidR="00E43BAD">
          <w:rPr>
            <w:noProof/>
            <w:webHidden/>
          </w:rPr>
          <w:tab/>
        </w:r>
        <w:r w:rsidR="00E43BAD">
          <w:rPr>
            <w:noProof/>
            <w:webHidden/>
          </w:rPr>
          <w:fldChar w:fldCharType="begin"/>
        </w:r>
        <w:r w:rsidR="00E43BAD">
          <w:rPr>
            <w:noProof/>
            <w:webHidden/>
          </w:rPr>
          <w:instrText xml:space="preserve"> PAGEREF _Toc115171447 \h </w:instrText>
        </w:r>
        <w:r w:rsidR="00E43BAD">
          <w:rPr>
            <w:noProof/>
            <w:webHidden/>
          </w:rPr>
        </w:r>
        <w:r w:rsidR="00E43BAD">
          <w:rPr>
            <w:noProof/>
            <w:webHidden/>
          </w:rPr>
          <w:fldChar w:fldCharType="separate"/>
        </w:r>
        <w:r w:rsidR="00E43BAD">
          <w:rPr>
            <w:noProof/>
            <w:webHidden/>
          </w:rPr>
          <w:t>2</w:t>
        </w:r>
        <w:r w:rsidR="00E43BAD">
          <w:rPr>
            <w:noProof/>
            <w:webHidden/>
          </w:rPr>
          <w:fldChar w:fldCharType="end"/>
        </w:r>
      </w:hyperlink>
    </w:p>
    <w:p w:rsidR="00E43BAD" w:rsidRDefault="0027254C">
      <w:pPr>
        <w:pStyle w:val="TM1"/>
        <w:tabs>
          <w:tab w:val="left" w:pos="400"/>
          <w:tab w:val="right" w:leader="dot" w:pos="9060"/>
        </w:tabs>
        <w:rPr>
          <w:rFonts w:asciiTheme="minorHAnsi" w:eastAsiaTheme="minorEastAsia" w:hAnsiTheme="minorHAnsi" w:cstheme="minorBidi"/>
          <w:noProof/>
          <w:color w:val="auto"/>
          <w:sz w:val="22"/>
          <w:szCs w:val="22"/>
          <w:lang w:eastAsia="fr-FR"/>
        </w:rPr>
      </w:pPr>
      <w:hyperlink w:anchor="_Toc115171448" w:history="1">
        <w:r w:rsidR="00E43BAD" w:rsidRPr="00340448">
          <w:rPr>
            <w:rStyle w:val="Lienhypertexte"/>
            <w:noProof/>
            <w:lang w:eastAsia="fr-FR"/>
          </w:rPr>
          <w:t>3</w:t>
        </w:r>
        <w:r w:rsidR="00E43BAD">
          <w:rPr>
            <w:rFonts w:asciiTheme="minorHAnsi" w:eastAsiaTheme="minorEastAsia" w:hAnsiTheme="minorHAnsi" w:cstheme="minorBidi"/>
            <w:noProof/>
            <w:color w:val="auto"/>
            <w:sz w:val="22"/>
            <w:szCs w:val="22"/>
            <w:lang w:eastAsia="fr-FR"/>
          </w:rPr>
          <w:tab/>
        </w:r>
        <w:r w:rsidR="00E43BAD" w:rsidRPr="00340448">
          <w:rPr>
            <w:rStyle w:val="Lienhypertexte"/>
            <w:noProof/>
            <w:lang w:eastAsia="fr-FR"/>
          </w:rPr>
          <w:t>La gestion du travail en équipe</w:t>
        </w:r>
        <w:r w:rsidR="00E43BAD">
          <w:rPr>
            <w:noProof/>
            <w:webHidden/>
          </w:rPr>
          <w:tab/>
        </w:r>
        <w:r w:rsidR="00E43BAD">
          <w:rPr>
            <w:noProof/>
            <w:webHidden/>
          </w:rPr>
          <w:fldChar w:fldCharType="begin"/>
        </w:r>
        <w:r w:rsidR="00E43BAD">
          <w:rPr>
            <w:noProof/>
            <w:webHidden/>
          </w:rPr>
          <w:instrText xml:space="preserve"> PAGEREF _Toc115171448 \h </w:instrText>
        </w:r>
        <w:r w:rsidR="00E43BAD">
          <w:rPr>
            <w:noProof/>
            <w:webHidden/>
          </w:rPr>
        </w:r>
        <w:r w:rsidR="00E43BAD">
          <w:rPr>
            <w:noProof/>
            <w:webHidden/>
          </w:rPr>
          <w:fldChar w:fldCharType="separate"/>
        </w:r>
        <w:r w:rsidR="00E43BAD">
          <w:rPr>
            <w:noProof/>
            <w:webHidden/>
          </w:rPr>
          <w:t>2</w:t>
        </w:r>
        <w:r w:rsidR="00E43BAD">
          <w:rPr>
            <w:noProof/>
            <w:webHidden/>
          </w:rPr>
          <w:fldChar w:fldCharType="end"/>
        </w:r>
      </w:hyperlink>
    </w:p>
    <w:p w:rsidR="00E43BAD" w:rsidRDefault="0027254C">
      <w:pPr>
        <w:pStyle w:val="TM1"/>
        <w:tabs>
          <w:tab w:val="left" w:pos="400"/>
          <w:tab w:val="right" w:leader="dot" w:pos="9060"/>
        </w:tabs>
        <w:rPr>
          <w:rFonts w:asciiTheme="minorHAnsi" w:eastAsiaTheme="minorEastAsia" w:hAnsiTheme="minorHAnsi" w:cstheme="minorBidi"/>
          <w:noProof/>
          <w:color w:val="auto"/>
          <w:sz w:val="22"/>
          <w:szCs w:val="22"/>
          <w:lang w:eastAsia="fr-FR"/>
        </w:rPr>
      </w:pPr>
      <w:hyperlink w:anchor="_Toc115171449" w:history="1">
        <w:r w:rsidR="00E43BAD" w:rsidRPr="00340448">
          <w:rPr>
            <w:rStyle w:val="Lienhypertexte"/>
            <w:noProof/>
            <w:lang w:eastAsia="fr-FR"/>
          </w:rPr>
          <w:t>4</w:t>
        </w:r>
        <w:r w:rsidR="00E43BAD">
          <w:rPr>
            <w:rFonts w:asciiTheme="minorHAnsi" w:eastAsiaTheme="minorEastAsia" w:hAnsiTheme="minorHAnsi" w:cstheme="minorBidi"/>
            <w:noProof/>
            <w:color w:val="auto"/>
            <w:sz w:val="22"/>
            <w:szCs w:val="22"/>
            <w:lang w:eastAsia="fr-FR"/>
          </w:rPr>
          <w:tab/>
        </w:r>
        <w:r w:rsidR="00E43BAD" w:rsidRPr="00340448">
          <w:rPr>
            <w:rStyle w:val="Lienhypertexte"/>
            <w:noProof/>
            <w:lang w:eastAsia="fr-FR"/>
          </w:rPr>
          <w:t>Les étapes du projet</w:t>
        </w:r>
        <w:r w:rsidR="00E43BAD">
          <w:rPr>
            <w:noProof/>
            <w:webHidden/>
          </w:rPr>
          <w:tab/>
        </w:r>
        <w:r w:rsidR="00E43BAD">
          <w:rPr>
            <w:noProof/>
            <w:webHidden/>
          </w:rPr>
          <w:fldChar w:fldCharType="begin"/>
        </w:r>
        <w:r w:rsidR="00E43BAD">
          <w:rPr>
            <w:noProof/>
            <w:webHidden/>
          </w:rPr>
          <w:instrText xml:space="preserve"> PAGEREF _Toc115171449 \h </w:instrText>
        </w:r>
        <w:r w:rsidR="00E43BAD">
          <w:rPr>
            <w:noProof/>
            <w:webHidden/>
          </w:rPr>
        </w:r>
        <w:r w:rsidR="00E43BAD">
          <w:rPr>
            <w:noProof/>
            <w:webHidden/>
          </w:rPr>
          <w:fldChar w:fldCharType="separate"/>
        </w:r>
        <w:r w:rsidR="00E43BAD">
          <w:rPr>
            <w:noProof/>
            <w:webHidden/>
          </w:rPr>
          <w:t>2</w:t>
        </w:r>
        <w:r w:rsidR="00E43BAD">
          <w:rPr>
            <w:noProof/>
            <w:webHidden/>
          </w:rPr>
          <w:fldChar w:fldCharType="end"/>
        </w:r>
      </w:hyperlink>
    </w:p>
    <w:p w:rsidR="00E43BAD" w:rsidRDefault="0027254C">
      <w:pPr>
        <w:pStyle w:val="TM1"/>
        <w:tabs>
          <w:tab w:val="left" w:pos="400"/>
          <w:tab w:val="right" w:leader="dot" w:pos="9060"/>
        </w:tabs>
        <w:rPr>
          <w:rFonts w:asciiTheme="minorHAnsi" w:eastAsiaTheme="minorEastAsia" w:hAnsiTheme="minorHAnsi" w:cstheme="minorBidi"/>
          <w:noProof/>
          <w:color w:val="auto"/>
          <w:sz w:val="22"/>
          <w:szCs w:val="22"/>
          <w:lang w:eastAsia="fr-FR"/>
        </w:rPr>
      </w:pPr>
      <w:hyperlink w:anchor="_Toc115171450" w:history="1">
        <w:r w:rsidR="00E43BAD" w:rsidRPr="00340448">
          <w:rPr>
            <w:rStyle w:val="Lienhypertexte"/>
            <w:noProof/>
            <w:lang w:eastAsia="fr-FR"/>
          </w:rPr>
          <w:t>5</w:t>
        </w:r>
        <w:r w:rsidR="00E43BAD">
          <w:rPr>
            <w:rFonts w:asciiTheme="minorHAnsi" w:eastAsiaTheme="minorEastAsia" w:hAnsiTheme="minorHAnsi" w:cstheme="minorBidi"/>
            <w:noProof/>
            <w:color w:val="auto"/>
            <w:sz w:val="22"/>
            <w:szCs w:val="22"/>
            <w:lang w:eastAsia="fr-FR"/>
          </w:rPr>
          <w:tab/>
        </w:r>
        <w:r w:rsidR="00E43BAD" w:rsidRPr="00340448">
          <w:rPr>
            <w:rStyle w:val="Lienhypertexte"/>
            <w:noProof/>
            <w:lang w:eastAsia="fr-FR"/>
          </w:rPr>
          <w:t>La documentation</w:t>
        </w:r>
        <w:r w:rsidR="00E43BAD">
          <w:rPr>
            <w:noProof/>
            <w:webHidden/>
          </w:rPr>
          <w:tab/>
        </w:r>
        <w:r w:rsidR="00E43BAD">
          <w:rPr>
            <w:noProof/>
            <w:webHidden/>
          </w:rPr>
          <w:fldChar w:fldCharType="begin"/>
        </w:r>
        <w:r w:rsidR="00E43BAD">
          <w:rPr>
            <w:noProof/>
            <w:webHidden/>
          </w:rPr>
          <w:instrText xml:space="preserve"> PAGEREF _Toc115171450 \h </w:instrText>
        </w:r>
        <w:r w:rsidR="00E43BAD">
          <w:rPr>
            <w:noProof/>
            <w:webHidden/>
          </w:rPr>
        </w:r>
        <w:r w:rsidR="00E43BAD">
          <w:rPr>
            <w:noProof/>
            <w:webHidden/>
          </w:rPr>
          <w:fldChar w:fldCharType="separate"/>
        </w:r>
        <w:r w:rsidR="00E43BAD">
          <w:rPr>
            <w:noProof/>
            <w:webHidden/>
          </w:rPr>
          <w:t>2</w:t>
        </w:r>
        <w:r w:rsidR="00E43BAD">
          <w:rPr>
            <w:noProof/>
            <w:webHidden/>
          </w:rPr>
          <w:fldChar w:fldCharType="end"/>
        </w:r>
      </w:hyperlink>
    </w:p>
    <w:p w:rsidR="00E43BAD" w:rsidRDefault="0027254C">
      <w:pPr>
        <w:pStyle w:val="TM1"/>
        <w:tabs>
          <w:tab w:val="left" w:pos="400"/>
          <w:tab w:val="right" w:leader="dot" w:pos="9060"/>
        </w:tabs>
        <w:rPr>
          <w:rFonts w:asciiTheme="minorHAnsi" w:eastAsiaTheme="minorEastAsia" w:hAnsiTheme="minorHAnsi" w:cstheme="minorBidi"/>
          <w:noProof/>
          <w:color w:val="auto"/>
          <w:sz w:val="22"/>
          <w:szCs w:val="22"/>
          <w:lang w:eastAsia="fr-FR"/>
        </w:rPr>
      </w:pPr>
      <w:hyperlink w:anchor="_Toc115171451" w:history="1">
        <w:r w:rsidR="00E43BAD" w:rsidRPr="00340448">
          <w:rPr>
            <w:rStyle w:val="Lienhypertexte"/>
            <w:noProof/>
            <w:lang w:eastAsia="fr-FR"/>
          </w:rPr>
          <w:t>6</w:t>
        </w:r>
        <w:r w:rsidR="00E43BAD">
          <w:rPr>
            <w:rFonts w:asciiTheme="minorHAnsi" w:eastAsiaTheme="minorEastAsia" w:hAnsiTheme="minorHAnsi" w:cstheme="minorBidi"/>
            <w:noProof/>
            <w:color w:val="auto"/>
            <w:sz w:val="22"/>
            <w:szCs w:val="22"/>
            <w:lang w:eastAsia="fr-FR"/>
          </w:rPr>
          <w:tab/>
        </w:r>
        <w:r w:rsidR="00E43BAD" w:rsidRPr="00340448">
          <w:rPr>
            <w:rStyle w:val="Lienhypertexte"/>
            <w:noProof/>
            <w:lang w:eastAsia="fr-FR"/>
          </w:rPr>
          <w:t>Le Maquettage</w:t>
        </w:r>
        <w:r w:rsidR="00E43BAD">
          <w:rPr>
            <w:noProof/>
            <w:webHidden/>
          </w:rPr>
          <w:tab/>
        </w:r>
        <w:r w:rsidR="00E43BAD">
          <w:rPr>
            <w:noProof/>
            <w:webHidden/>
          </w:rPr>
          <w:fldChar w:fldCharType="begin"/>
        </w:r>
        <w:r w:rsidR="00E43BAD">
          <w:rPr>
            <w:noProof/>
            <w:webHidden/>
          </w:rPr>
          <w:instrText xml:space="preserve"> PAGEREF _Toc115171451 \h </w:instrText>
        </w:r>
        <w:r w:rsidR="00E43BAD">
          <w:rPr>
            <w:noProof/>
            <w:webHidden/>
          </w:rPr>
        </w:r>
        <w:r w:rsidR="00E43BAD">
          <w:rPr>
            <w:noProof/>
            <w:webHidden/>
          </w:rPr>
          <w:fldChar w:fldCharType="separate"/>
        </w:r>
        <w:r w:rsidR="00E43BAD">
          <w:rPr>
            <w:noProof/>
            <w:webHidden/>
          </w:rPr>
          <w:t>2</w:t>
        </w:r>
        <w:r w:rsidR="00E43BAD">
          <w:rPr>
            <w:noProof/>
            <w:webHidden/>
          </w:rPr>
          <w:fldChar w:fldCharType="end"/>
        </w:r>
      </w:hyperlink>
    </w:p>
    <w:p w:rsidR="00E43BAD" w:rsidRDefault="0027254C">
      <w:pPr>
        <w:pStyle w:val="TM1"/>
        <w:tabs>
          <w:tab w:val="left" w:pos="400"/>
          <w:tab w:val="right" w:leader="dot" w:pos="9060"/>
        </w:tabs>
        <w:rPr>
          <w:rFonts w:asciiTheme="minorHAnsi" w:eastAsiaTheme="minorEastAsia" w:hAnsiTheme="minorHAnsi" w:cstheme="minorBidi"/>
          <w:noProof/>
          <w:color w:val="auto"/>
          <w:sz w:val="22"/>
          <w:szCs w:val="22"/>
          <w:lang w:eastAsia="fr-FR"/>
        </w:rPr>
      </w:pPr>
      <w:hyperlink w:anchor="_Toc115171452" w:history="1">
        <w:r w:rsidR="00E43BAD" w:rsidRPr="00340448">
          <w:rPr>
            <w:rStyle w:val="Lienhypertexte"/>
            <w:noProof/>
            <w:lang w:eastAsia="fr-FR"/>
          </w:rPr>
          <w:t>7</w:t>
        </w:r>
        <w:r w:rsidR="00E43BAD">
          <w:rPr>
            <w:rFonts w:asciiTheme="minorHAnsi" w:eastAsiaTheme="minorEastAsia" w:hAnsiTheme="minorHAnsi" w:cstheme="minorBidi"/>
            <w:noProof/>
            <w:color w:val="auto"/>
            <w:sz w:val="22"/>
            <w:szCs w:val="22"/>
            <w:lang w:eastAsia="fr-FR"/>
          </w:rPr>
          <w:tab/>
        </w:r>
        <w:r w:rsidR="00E43BAD" w:rsidRPr="00340448">
          <w:rPr>
            <w:rStyle w:val="Lienhypertexte"/>
            <w:noProof/>
            <w:lang w:eastAsia="fr-FR"/>
          </w:rPr>
          <w:t>Incident problème et assistance</w:t>
        </w:r>
        <w:r w:rsidR="00E43BAD">
          <w:rPr>
            <w:noProof/>
            <w:webHidden/>
          </w:rPr>
          <w:tab/>
        </w:r>
        <w:r w:rsidR="00E43BAD">
          <w:rPr>
            <w:noProof/>
            <w:webHidden/>
          </w:rPr>
          <w:fldChar w:fldCharType="begin"/>
        </w:r>
        <w:r w:rsidR="00E43BAD">
          <w:rPr>
            <w:noProof/>
            <w:webHidden/>
          </w:rPr>
          <w:instrText xml:space="preserve"> PAGEREF _Toc115171452 \h </w:instrText>
        </w:r>
        <w:r w:rsidR="00E43BAD">
          <w:rPr>
            <w:noProof/>
            <w:webHidden/>
          </w:rPr>
        </w:r>
        <w:r w:rsidR="00E43BAD">
          <w:rPr>
            <w:noProof/>
            <w:webHidden/>
          </w:rPr>
          <w:fldChar w:fldCharType="separate"/>
        </w:r>
        <w:r w:rsidR="00E43BAD">
          <w:rPr>
            <w:noProof/>
            <w:webHidden/>
          </w:rPr>
          <w:t>2</w:t>
        </w:r>
        <w:r w:rsidR="00E43BAD">
          <w:rPr>
            <w:noProof/>
            <w:webHidden/>
          </w:rPr>
          <w:fldChar w:fldCharType="end"/>
        </w:r>
      </w:hyperlink>
    </w:p>
    <w:p w:rsidR="00E43BAD" w:rsidRDefault="0027254C">
      <w:pPr>
        <w:pStyle w:val="TM1"/>
        <w:tabs>
          <w:tab w:val="left" w:pos="400"/>
          <w:tab w:val="right" w:leader="dot" w:pos="9060"/>
        </w:tabs>
        <w:rPr>
          <w:rFonts w:asciiTheme="minorHAnsi" w:eastAsiaTheme="minorEastAsia" w:hAnsiTheme="minorHAnsi" w:cstheme="minorBidi"/>
          <w:noProof/>
          <w:color w:val="auto"/>
          <w:sz w:val="22"/>
          <w:szCs w:val="22"/>
          <w:lang w:eastAsia="fr-FR"/>
        </w:rPr>
      </w:pPr>
      <w:hyperlink w:anchor="_Toc115171453" w:history="1">
        <w:r w:rsidR="00E43BAD" w:rsidRPr="00340448">
          <w:rPr>
            <w:rStyle w:val="Lienhypertexte"/>
            <w:noProof/>
            <w:lang w:eastAsia="fr-FR"/>
          </w:rPr>
          <w:t>8</w:t>
        </w:r>
        <w:r w:rsidR="00E43BAD">
          <w:rPr>
            <w:rFonts w:asciiTheme="minorHAnsi" w:eastAsiaTheme="minorEastAsia" w:hAnsiTheme="minorHAnsi" w:cstheme="minorBidi"/>
            <w:noProof/>
            <w:color w:val="auto"/>
            <w:sz w:val="22"/>
            <w:szCs w:val="22"/>
            <w:lang w:eastAsia="fr-FR"/>
          </w:rPr>
          <w:tab/>
        </w:r>
        <w:r w:rsidR="00E43BAD" w:rsidRPr="00340448">
          <w:rPr>
            <w:rStyle w:val="Lienhypertexte"/>
            <w:noProof/>
            <w:lang w:eastAsia="fr-FR"/>
          </w:rPr>
          <w:t>Formation et autoformations</w:t>
        </w:r>
        <w:r w:rsidR="00E43BAD">
          <w:rPr>
            <w:noProof/>
            <w:webHidden/>
          </w:rPr>
          <w:tab/>
        </w:r>
        <w:r w:rsidR="00E43BAD">
          <w:rPr>
            <w:noProof/>
            <w:webHidden/>
          </w:rPr>
          <w:fldChar w:fldCharType="begin"/>
        </w:r>
        <w:r w:rsidR="00E43BAD">
          <w:rPr>
            <w:noProof/>
            <w:webHidden/>
          </w:rPr>
          <w:instrText xml:space="preserve"> PAGEREF _Toc115171453 \h </w:instrText>
        </w:r>
        <w:r w:rsidR="00E43BAD">
          <w:rPr>
            <w:noProof/>
            <w:webHidden/>
          </w:rPr>
        </w:r>
        <w:r w:rsidR="00E43BAD">
          <w:rPr>
            <w:noProof/>
            <w:webHidden/>
          </w:rPr>
          <w:fldChar w:fldCharType="separate"/>
        </w:r>
        <w:r w:rsidR="00E43BAD">
          <w:rPr>
            <w:noProof/>
            <w:webHidden/>
          </w:rPr>
          <w:t>2</w:t>
        </w:r>
        <w:r w:rsidR="00E43BAD">
          <w:rPr>
            <w:noProof/>
            <w:webHidden/>
          </w:rPr>
          <w:fldChar w:fldCharType="end"/>
        </w:r>
      </w:hyperlink>
    </w:p>
    <w:p w:rsidR="00E43BAD" w:rsidRDefault="0027254C">
      <w:pPr>
        <w:pStyle w:val="TM1"/>
        <w:tabs>
          <w:tab w:val="left" w:pos="400"/>
          <w:tab w:val="right" w:leader="dot" w:pos="9060"/>
        </w:tabs>
        <w:rPr>
          <w:rFonts w:asciiTheme="minorHAnsi" w:eastAsiaTheme="minorEastAsia" w:hAnsiTheme="minorHAnsi" w:cstheme="minorBidi"/>
          <w:noProof/>
          <w:color w:val="auto"/>
          <w:sz w:val="22"/>
          <w:szCs w:val="22"/>
          <w:lang w:eastAsia="fr-FR"/>
        </w:rPr>
      </w:pPr>
      <w:hyperlink w:anchor="_Toc115171454" w:history="1">
        <w:r w:rsidR="00E43BAD" w:rsidRPr="00340448">
          <w:rPr>
            <w:rStyle w:val="Lienhypertexte"/>
            <w:noProof/>
            <w:lang w:eastAsia="fr-FR"/>
          </w:rPr>
          <w:t>9</w:t>
        </w:r>
        <w:r w:rsidR="00E43BAD">
          <w:rPr>
            <w:rFonts w:asciiTheme="minorHAnsi" w:eastAsiaTheme="minorEastAsia" w:hAnsiTheme="minorHAnsi" w:cstheme="minorBidi"/>
            <w:noProof/>
            <w:color w:val="auto"/>
            <w:sz w:val="22"/>
            <w:szCs w:val="22"/>
            <w:lang w:eastAsia="fr-FR"/>
          </w:rPr>
          <w:tab/>
        </w:r>
        <w:r w:rsidR="00E43BAD" w:rsidRPr="00340448">
          <w:rPr>
            <w:rStyle w:val="Lienhypertexte"/>
            <w:noProof/>
            <w:lang w:eastAsia="fr-FR"/>
          </w:rPr>
          <w:t>Test et vérification</w:t>
        </w:r>
        <w:r w:rsidR="00E43BAD">
          <w:rPr>
            <w:noProof/>
            <w:webHidden/>
          </w:rPr>
          <w:tab/>
        </w:r>
        <w:r w:rsidR="00E43BAD">
          <w:rPr>
            <w:noProof/>
            <w:webHidden/>
          </w:rPr>
          <w:fldChar w:fldCharType="begin"/>
        </w:r>
        <w:r w:rsidR="00E43BAD">
          <w:rPr>
            <w:noProof/>
            <w:webHidden/>
          </w:rPr>
          <w:instrText xml:space="preserve"> PAGEREF _Toc115171454 \h </w:instrText>
        </w:r>
        <w:r w:rsidR="00E43BAD">
          <w:rPr>
            <w:noProof/>
            <w:webHidden/>
          </w:rPr>
        </w:r>
        <w:r w:rsidR="00E43BAD">
          <w:rPr>
            <w:noProof/>
            <w:webHidden/>
          </w:rPr>
          <w:fldChar w:fldCharType="separate"/>
        </w:r>
        <w:r w:rsidR="00E43BAD">
          <w:rPr>
            <w:noProof/>
            <w:webHidden/>
          </w:rPr>
          <w:t>2</w:t>
        </w:r>
        <w:r w:rsidR="00E43BAD">
          <w:rPr>
            <w:noProof/>
            <w:webHidden/>
          </w:rPr>
          <w:fldChar w:fldCharType="end"/>
        </w:r>
      </w:hyperlink>
    </w:p>
    <w:p w:rsidR="00E43BAD" w:rsidRDefault="0027254C">
      <w:pPr>
        <w:pStyle w:val="TM1"/>
        <w:tabs>
          <w:tab w:val="left" w:pos="600"/>
          <w:tab w:val="right" w:leader="dot" w:pos="9060"/>
        </w:tabs>
        <w:rPr>
          <w:rFonts w:asciiTheme="minorHAnsi" w:eastAsiaTheme="minorEastAsia" w:hAnsiTheme="minorHAnsi" w:cstheme="minorBidi"/>
          <w:noProof/>
          <w:color w:val="auto"/>
          <w:sz w:val="22"/>
          <w:szCs w:val="22"/>
          <w:lang w:eastAsia="fr-FR"/>
        </w:rPr>
      </w:pPr>
      <w:hyperlink w:anchor="_Toc115171455" w:history="1">
        <w:r w:rsidR="00E43BAD" w:rsidRPr="00340448">
          <w:rPr>
            <w:rStyle w:val="Lienhypertexte"/>
            <w:noProof/>
            <w:lang w:eastAsia="fr-FR"/>
          </w:rPr>
          <w:t>10</w:t>
        </w:r>
        <w:r w:rsidR="00E43BAD">
          <w:rPr>
            <w:rFonts w:asciiTheme="minorHAnsi" w:eastAsiaTheme="minorEastAsia" w:hAnsiTheme="minorHAnsi" w:cstheme="minorBidi"/>
            <w:noProof/>
            <w:color w:val="auto"/>
            <w:sz w:val="22"/>
            <w:szCs w:val="22"/>
            <w:lang w:eastAsia="fr-FR"/>
          </w:rPr>
          <w:tab/>
        </w:r>
        <w:r w:rsidR="00E43BAD" w:rsidRPr="00340448">
          <w:rPr>
            <w:rStyle w:val="Lienhypertexte"/>
            <w:noProof/>
            <w:lang w:eastAsia="fr-FR"/>
          </w:rPr>
          <w:t>Compétences</w:t>
        </w:r>
        <w:r w:rsidR="00E43BAD">
          <w:rPr>
            <w:noProof/>
            <w:webHidden/>
          </w:rPr>
          <w:tab/>
        </w:r>
        <w:r w:rsidR="00E43BAD">
          <w:rPr>
            <w:noProof/>
            <w:webHidden/>
          </w:rPr>
          <w:fldChar w:fldCharType="begin"/>
        </w:r>
        <w:r w:rsidR="00E43BAD">
          <w:rPr>
            <w:noProof/>
            <w:webHidden/>
          </w:rPr>
          <w:instrText xml:space="preserve"> PAGEREF _Toc115171455 \h </w:instrText>
        </w:r>
        <w:r w:rsidR="00E43BAD">
          <w:rPr>
            <w:noProof/>
            <w:webHidden/>
          </w:rPr>
        </w:r>
        <w:r w:rsidR="00E43BAD">
          <w:rPr>
            <w:noProof/>
            <w:webHidden/>
          </w:rPr>
          <w:fldChar w:fldCharType="separate"/>
        </w:r>
        <w:r w:rsidR="00E43BAD">
          <w:rPr>
            <w:noProof/>
            <w:webHidden/>
          </w:rPr>
          <w:t>2</w:t>
        </w:r>
        <w:r w:rsidR="00E43BAD">
          <w:rPr>
            <w:noProof/>
            <w:webHidden/>
          </w:rPr>
          <w:fldChar w:fldCharType="end"/>
        </w:r>
      </w:hyperlink>
    </w:p>
    <w:p w:rsidR="00471B9A" w:rsidRDefault="00BF0043">
      <w:r>
        <w:fldChar w:fldCharType="end"/>
      </w:r>
    </w:p>
    <w:p w:rsidR="00167596" w:rsidRDefault="00471B9A" w:rsidP="008D0BDA">
      <w:pPr>
        <w:suppressAutoHyphens w:val="0"/>
        <w:spacing w:before="100" w:beforeAutospacing="1" w:after="100" w:afterAutospacing="1"/>
        <w:rPr>
          <w:color w:val="000000"/>
          <w:u w:val="single"/>
          <w:lang w:eastAsia="fr-FR"/>
        </w:rPr>
      </w:pPr>
      <w:r>
        <w:rPr>
          <w:color w:val="000000"/>
          <w:lang w:eastAsia="fr-FR"/>
        </w:rPr>
        <w:br w:type="page"/>
      </w:r>
    </w:p>
    <w:p w:rsidR="008D0BDA" w:rsidRPr="00167596" w:rsidRDefault="008D0BDA" w:rsidP="00987DC9">
      <w:pPr>
        <w:rPr>
          <w:color w:val="000000"/>
          <w:u w:val="single"/>
          <w:lang w:eastAsia="fr-FR"/>
        </w:rPr>
      </w:pPr>
    </w:p>
    <w:p w:rsidR="00167596" w:rsidRDefault="00167596" w:rsidP="00471B9A">
      <w:pPr>
        <w:pStyle w:val="Titre1"/>
        <w:rPr>
          <w:lang w:eastAsia="fr-FR"/>
        </w:rPr>
      </w:pPr>
      <w:bookmarkStart w:id="0" w:name="_Toc431124722"/>
      <w:bookmarkStart w:id="1" w:name="_Toc431126071"/>
      <w:bookmarkStart w:id="2" w:name="_Toc115171446"/>
      <w:r>
        <w:rPr>
          <w:lang w:eastAsia="fr-FR"/>
        </w:rPr>
        <w:t>La problématique du projet</w:t>
      </w:r>
      <w:bookmarkEnd w:id="0"/>
      <w:bookmarkEnd w:id="1"/>
      <w:bookmarkEnd w:id="2"/>
    </w:p>
    <w:p w:rsidR="00F8119B" w:rsidRPr="00F8119B" w:rsidRDefault="00F8119B" w:rsidP="00F8119B">
      <w:pPr>
        <w:rPr>
          <w:lang w:eastAsia="fr-FR"/>
        </w:rPr>
      </w:pPr>
      <w:r>
        <w:rPr>
          <w:lang w:eastAsia="fr-FR"/>
        </w:rPr>
        <w:t xml:space="preserve">Ce projet nous a permis de configurer notre machine </w:t>
      </w:r>
    </w:p>
    <w:p w:rsidR="00167596" w:rsidRDefault="00167596" w:rsidP="00471B9A">
      <w:pPr>
        <w:pStyle w:val="Titre1"/>
        <w:rPr>
          <w:lang w:eastAsia="fr-FR"/>
        </w:rPr>
      </w:pPr>
      <w:bookmarkStart w:id="3" w:name="_Toc431124724"/>
      <w:bookmarkStart w:id="4" w:name="_Toc431126073"/>
      <w:bookmarkStart w:id="5" w:name="_Toc115171447"/>
      <w:r>
        <w:rPr>
          <w:lang w:eastAsia="fr-FR"/>
        </w:rPr>
        <w:t>Le contexte de travail</w:t>
      </w:r>
      <w:bookmarkEnd w:id="3"/>
      <w:bookmarkEnd w:id="4"/>
      <w:bookmarkEnd w:id="5"/>
    </w:p>
    <w:p w:rsidR="006F34C2" w:rsidRDefault="00F8119B" w:rsidP="00167596">
      <w:pPr>
        <w:rPr>
          <w:lang w:eastAsia="fr-FR"/>
        </w:rPr>
      </w:pPr>
      <w:r>
        <w:rPr>
          <w:lang w:eastAsia="fr-FR"/>
        </w:rPr>
        <w:t>06/09/2023 Salle 6232</w:t>
      </w:r>
    </w:p>
    <w:p w:rsidR="00167596" w:rsidRDefault="006F34C2" w:rsidP="000E4C22">
      <w:pPr>
        <w:rPr>
          <w:lang w:eastAsia="fr-FR"/>
        </w:rPr>
      </w:pPr>
      <w:r>
        <w:rPr>
          <w:lang w:eastAsia="fr-FR"/>
        </w:rPr>
        <w:t>Configuration</w:t>
      </w:r>
      <w:r w:rsidR="00167596">
        <w:rPr>
          <w:lang w:eastAsia="fr-FR"/>
        </w:rPr>
        <w:t xml:space="preserve"> mat</w:t>
      </w:r>
      <w:r>
        <w:rPr>
          <w:lang w:eastAsia="fr-FR"/>
        </w:rPr>
        <w:t>érielle,</w:t>
      </w:r>
      <w:r w:rsidR="00167596">
        <w:rPr>
          <w:lang w:eastAsia="fr-FR"/>
        </w:rPr>
        <w:t xml:space="preserve"> logi</w:t>
      </w:r>
      <w:r>
        <w:rPr>
          <w:lang w:eastAsia="fr-FR"/>
        </w:rPr>
        <w:t>cielle, et réseau</w:t>
      </w:r>
      <w:r w:rsidR="00F8119B">
        <w:rPr>
          <w:lang w:eastAsia="fr-FR"/>
        </w:rPr>
        <w:t>Azerty.6232</w:t>
      </w:r>
    </w:p>
    <w:p w:rsidR="00167596" w:rsidRDefault="00167596" w:rsidP="00471B9A">
      <w:pPr>
        <w:pStyle w:val="Titre1"/>
        <w:rPr>
          <w:lang w:eastAsia="fr-FR"/>
        </w:rPr>
      </w:pPr>
      <w:bookmarkStart w:id="6" w:name="_Toc431124725"/>
      <w:bookmarkStart w:id="7" w:name="_Toc431126074"/>
      <w:bookmarkStart w:id="8" w:name="_Toc115171448"/>
      <w:r>
        <w:rPr>
          <w:lang w:eastAsia="fr-FR"/>
        </w:rPr>
        <w:t>La gestion du travail en équipe</w:t>
      </w:r>
      <w:bookmarkEnd w:id="6"/>
      <w:bookmarkEnd w:id="7"/>
      <w:bookmarkEnd w:id="8"/>
    </w:p>
    <w:p w:rsidR="00167596" w:rsidRDefault="000E4C22" w:rsidP="000E4C22">
      <w:pPr>
        <w:rPr>
          <w:lang w:eastAsia="fr-FR"/>
        </w:rPr>
      </w:pPr>
      <w:r>
        <w:rPr>
          <w:lang w:eastAsia="fr-FR"/>
        </w:rPr>
        <w:t>Nous avons tout d’abord fais une partie de la configuration de notre machine individuellement jusqu’à la connexion au proxy et ensuite nous avons travaillés en équipe de deux sur une seule machine en réunissant nos connaissances personnelles une fois cela finis, nous revenons chacun sur une machine pour trouver la configuration de notre matérielle.</w:t>
      </w:r>
    </w:p>
    <w:p w:rsidR="006F34C2" w:rsidRDefault="006F34C2" w:rsidP="006F34C2">
      <w:pPr>
        <w:pStyle w:val="Titre1"/>
        <w:rPr>
          <w:lang w:eastAsia="fr-FR"/>
        </w:rPr>
      </w:pPr>
      <w:bookmarkStart w:id="9" w:name="_Toc431124723"/>
      <w:bookmarkStart w:id="10" w:name="_Toc431126072"/>
      <w:bookmarkStart w:id="11" w:name="_Toc115171449"/>
      <w:bookmarkStart w:id="12" w:name="_Toc431124727"/>
      <w:bookmarkStart w:id="13" w:name="_Toc431126076"/>
      <w:r>
        <w:rPr>
          <w:lang w:eastAsia="fr-FR"/>
        </w:rPr>
        <w:t>Les étapes du projet</w:t>
      </w:r>
      <w:bookmarkEnd w:id="9"/>
      <w:bookmarkEnd w:id="10"/>
      <w:bookmarkEnd w:id="11"/>
    </w:p>
    <w:p w:rsidR="00CD3428" w:rsidRDefault="00CD3428" w:rsidP="00F8119B">
      <w:pPr>
        <w:pStyle w:val="Paragraphedeliste"/>
        <w:numPr>
          <w:ilvl w:val="0"/>
          <w:numId w:val="20"/>
        </w:numPr>
        <w:rPr>
          <w:lang w:eastAsia="fr-FR"/>
        </w:rPr>
      </w:pPr>
      <w:r>
        <w:rPr>
          <w:lang w:eastAsia="fr-FR"/>
        </w:rPr>
        <w:t>Création partition D :</w:t>
      </w:r>
      <w:r>
        <w:rPr>
          <w:noProof/>
          <w:lang w:eastAsia="fr-FR"/>
        </w:rPr>
        <w:drawing>
          <wp:inline distT="0" distB="0" distL="0" distR="0" wp14:anchorId="6F182F37" wp14:editId="0DD84101">
            <wp:extent cx="5743575" cy="3228975"/>
            <wp:effectExtent l="0" t="0" r="9525" b="9525"/>
            <wp:docPr id="3" name="Image 3" descr="C:\Users\SIO6232_P22\AppData\Local\Microsoft\Windows\INetCache\Content.Word\Capture d’écr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O6232_P22\AppData\Local\Microsoft\Windows\INetCache\Content.Word\Capture d’écran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3228975"/>
                    </a:xfrm>
                    <a:prstGeom prst="rect">
                      <a:avLst/>
                    </a:prstGeom>
                    <a:noFill/>
                    <a:ln>
                      <a:noFill/>
                    </a:ln>
                  </pic:spPr>
                </pic:pic>
              </a:graphicData>
            </a:graphic>
          </wp:inline>
        </w:drawing>
      </w:r>
    </w:p>
    <w:p w:rsidR="00CD3428" w:rsidRDefault="00CD3428" w:rsidP="00CD3428">
      <w:pPr>
        <w:pStyle w:val="Paragraphedeliste"/>
        <w:numPr>
          <w:ilvl w:val="0"/>
          <w:numId w:val="20"/>
        </w:numPr>
        <w:rPr>
          <w:lang w:eastAsia="fr-FR"/>
        </w:rPr>
      </w:pPr>
      <w:r>
        <w:rPr>
          <w:lang w:eastAsia="fr-FR"/>
        </w:rPr>
        <w:t>Création d’un utilisateur</w:t>
      </w:r>
    </w:p>
    <w:p w:rsidR="00CD3428" w:rsidRDefault="0027254C" w:rsidP="00CD3428">
      <w:pPr>
        <w:ind w:left="360"/>
        <w:rPr>
          <w:noProof/>
          <w:lang w:eastAsia="fr-FR"/>
        </w:rPr>
      </w:pPr>
      <w:r>
        <w:rPr>
          <w:noProof/>
          <w:lang w:eastAsia="fr-F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254.25pt">
            <v:imagedata r:id="rId10" o:title="Capture d’écran (2)"/>
          </v:shape>
        </w:pict>
      </w:r>
    </w:p>
    <w:p w:rsidR="00CD3428" w:rsidRDefault="00CD3428" w:rsidP="00CD3428">
      <w:pPr>
        <w:ind w:left="360"/>
        <w:rPr>
          <w:noProof/>
          <w:lang w:eastAsia="fr-FR"/>
        </w:rPr>
      </w:pPr>
    </w:p>
    <w:p w:rsidR="00CD3428" w:rsidRDefault="00CD3428" w:rsidP="00CD3428">
      <w:pPr>
        <w:ind w:left="360"/>
        <w:rPr>
          <w:noProof/>
          <w:lang w:eastAsia="fr-FR"/>
        </w:rPr>
      </w:pPr>
    </w:p>
    <w:p w:rsidR="00CD3428" w:rsidRDefault="00CD3428" w:rsidP="00CD3428">
      <w:pPr>
        <w:pStyle w:val="Paragraphedeliste"/>
        <w:numPr>
          <w:ilvl w:val="0"/>
          <w:numId w:val="20"/>
        </w:numPr>
        <w:rPr>
          <w:noProof/>
          <w:lang w:eastAsia="fr-FR"/>
        </w:rPr>
      </w:pPr>
      <w:r>
        <w:rPr>
          <w:noProof/>
          <w:lang w:eastAsia="fr-FR"/>
        </w:rPr>
        <w:t>Création dossier étudiant sur D :</w:t>
      </w:r>
      <w:r w:rsidR="0027254C">
        <w:rPr>
          <w:noProof/>
          <w:lang w:eastAsia="fr-FR"/>
        </w:rPr>
        <w:pict>
          <v:shape id="_x0000_i1026" type="#_x0000_t75" style="width:452.25pt;height:254.25pt">
            <v:imagedata r:id="rId11" o:title="Capture d’écran (4)"/>
          </v:shape>
        </w:pict>
      </w:r>
    </w:p>
    <w:p w:rsidR="00CD3428" w:rsidRDefault="00CD3428" w:rsidP="00CD3428">
      <w:pPr>
        <w:pStyle w:val="Paragraphedeliste"/>
        <w:ind w:left="720"/>
        <w:rPr>
          <w:noProof/>
          <w:lang w:eastAsia="fr-FR"/>
        </w:rPr>
      </w:pPr>
    </w:p>
    <w:p w:rsidR="00CD3428" w:rsidRDefault="00CD3428" w:rsidP="00CD3428">
      <w:pPr>
        <w:pStyle w:val="Paragraphedeliste"/>
        <w:numPr>
          <w:ilvl w:val="0"/>
          <w:numId w:val="20"/>
        </w:numPr>
        <w:rPr>
          <w:lang w:eastAsia="fr-FR"/>
        </w:rPr>
      </w:pPr>
      <w:r>
        <w:rPr>
          <w:lang w:eastAsia="fr-FR"/>
        </w:rPr>
        <w:t xml:space="preserve">Connexion au proxy        </w:t>
      </w:r>
    </w:p>
    <w:p w:rsidR="00CD3428" w:rsidRDefault="00CD3428" w:rsidP="00CD3428">
      <w:pPr>
        <w:pStyle w:val="Paragraphedeliste"/>
        <w:rPr>
          <w:lang w:eastAsia="fr-FR"/>
        </w:rPr>
      </w:pPr>
    </w:p>
    <w:p w:rsidR="00CD3428" w:rsidRDefault="0027254C" w:rsidP="00CD3428">
      <w:pPr>
        <w:rPr>
          <w:lang w:eastAsia="fr-FR"/>
        </w:rPr>
      </w:pPr>
      <w:r>
        <w:rPr>
          <w:lang w:eastAsia="fr-FR"/>
        </w:rPr>
        <w:lastRenderedPageBreak/>
        <w:pict>
          <v:shape id="_x0000_i1027" type="#_x0000_t75" style="width:452.25pt;height:254.25pt">
            <v:imagedata r:id="rId12" o:title="Capture d’écran (13)"/>
          </v:shape>
        </w:pict>
      </w:r>
    </w:p>
    <w:p w:rsidR="00CD3428" w:rsidRDefault="00CD3428" w:rsidP="00CD3428">
      <w:pPr>
        <w:pStyle w:val="Paragraphedeliste"/>
        <w:numPr>
          <w:ilvl w:val="0"/>
          <w:numId w:val="20"/>
        </w:numPr>
        <w:rPr>
          <w:lang w:eastAsia="fr-FR"/>
        </w:rPr>
      </w:pPr>
      <w:r>
        <w:rPr>
          <w:lang w:eastAsia="fr-FR"/>
        </w:rPr>
        <w:t>Connexion au réseau partage</w:t>
      </w:r>
    </w:p>
    <w:p w:rsidR="00CD3428" w:rsidRDefault="00CD3428" w:rsidP="00CD3428">
      <w:pPr>
        <w:rPr>
          <w:lang w:eastAsia="fr-FR"/>
        </w:rPr>
      </w:pPr>
    </w:p>
    <w:p w:rsidR="00CD3428" w:rsidRDefault="0027254C" w:rsidP="00CD3428">
      <w:pPr>
        <w:rPr>
          <w:lang w:eastAsia="fr-FR"/>
        </w:rPr>
      </w:pPr>
      <w:r>
        <w:rPr>
          <w:lang w:eastAsia="fr-FR"/>
        </w:rPr>
        <w:pict>
          <v:shape id="_x0000_i1028" type="#_x0000_t75" style="width:452.25pt;height:254.25pt">
            <v:imagedata r:id="rId13" o:title="Capture d’écran (3)"/>
          </v:shape>
        </w:pict>
      </w:r>
    </w:p>
    <w:p w:rsidR="00CD3428" w:rsidRDefault="00CD3428" w:rsidP="00CD3428">
      <w:pPr>
        <w:pStyle w:val="Paragraphedeliste"/>
        <w:numPr>
          <w:ilvl w:val="0"/>
          <w:numId w:val="20"/>
        </w:numPr>
        <w:rPr>
          <w:lang w:eastAsia="fr-FR"/>
        </w:rPr>
      </w:pPr>
      <w:r>
        <w:rPr>
          <w:lang w:eastAsia="fr-FR"/>
        </w:rPr>
        <w:t>Installation Office2016</w:t>
      </w:r>
    </w:p>
    <w:p w:rsidR="00CD3428" w:rsidRDefault="00CD3428" w:rsidP="00CD3428">
      <w:pPr>
        <w:rPr>
          <w:lang w:eastAsia="fr-FR"/>
        </w:rPr>
      </w:pPr>
    </w:p>
    <w:p w:rsidR="00CD3428" w:rsidRDefault="0027254C" w:rsidP="00CD3428">
      <w:pPr>
        <w:rPr>
          <w:lang w:eastAsia="fr-FR"/>
        </w:rPr>
      </w:pPr>
      <w:r>
        <w:rPr>
          <w:lang w:eastAsia="fr-FR"/>
        </w:rPr>
        <w:lastRenderedPageBreak/>
        <w:pict>
          <v:shape id="_x0000_i1029" type="#_x0000_t75" style="width:452.25pt;height:254.25pt">
            <v:imagedata r:id="rId14" o:title="Capture d’écran (7)"/>
          </v:shape>
        </w:pict>
      </w:r>
    </w:p>
    <w:p w:rsidR="00CD3428" w:rsidRDefault="00CD3428" w:rsidP="00CD3428">
      <w:pPr>
        <w:pStyle w:val="Paragraphedeliste"/>
        <w:numPr>
          <w:ilvl w:val="0"/>
          <w:numId w:val="20"/>
        </w:numPr>
        <w:rPr>
          <w:lang w:eastAsia="fr-FR"/>
        </w:rPr>
      </w:pPr>
      <w:r>
        <w:rPr>
          <w:lang w:eastAsia="fr-FR"/>
        </w:rPr>
        <w:t>Désinstallation Offic365</w:t>
      </w:r>
    </w:p>
    <w:p w:rsidR="00CD3428" w:rsidRDefault="00CD3428" w:rsidP="00CD3428">
      <w:pPr>
        <w:rPr>
          <w:lang w:eastAsia="fr-FR"/>
        </w:rPr>
      </w:pPr>
    </w:p>
    <w:p w:rsidR="00CD3428" w:rsidRDefault="0027254C" w:rsidP="00CD3428">
      <w:pPr>
        <w:rPr>
          <w:lang w:eastAsia="fr-FR"/>
        </w:rPr>
      </w:pPr>
      <w:r>
        <w:rPr>
          <w:lang w:eastAsia="fr-FR"/>
        </w:rPr>
        <w:pict>
          <v:shape id="_x0000_i1030" type="#_x0000_t75" style="width:452.25pt;height:254.25pt">
            <v:imagedata r:id="rId15" o:title="Capture d’écran (8)"/>
          </v:shape>
        </w:pict>
      </w:r>
    </w:p>
    <w:p w:rsidR="00CD3428" w:rsidRDefault="00CD3428" w:rsidP="00CD3428">
      <w:pPr>
        <w:rPr>
          <w:lang w:eastAsia="fr-FR"/>
        </w:rPr>
      </w:pPr>
    </w:p>
    <w:p w:rsidR="00CD3428" w:rsidRPr="00F8119B" w:rsidRDefault="00CD3428" w:rsidP="00CD3428">
      <w:pPr>
        <w:rPr>
          <w:lang w:eastAsia="fr-FR"/>
        </w:rPr>
      </w:pPr>
    </w:p>
    <w:bookmarkEnd w:id="12"/>
    <w:bookmarkEnd w:id="13"/>
    <w:p w:rsidR="009D7106" w:rsidRDefault="009D7106" w:rsidP="009D7106">
      <w:pPr>
        <w:suppressAutoHyphens w:val="0"/>
        <w:ind w:left="840"/>
        <w:jc w:val="both"/>
        <w:rPr>
          <w:rFonts w:ascii="inherit" w:hAnsi="inherit" w:cs="Times New Roman"/>
          <w:b/>
          <w:bCs/>
          <w:color w:val="434748"/>
          <w:sz w:val="27"/>
          <w:szCs w:val="27"/>
          <w:lang w:eastAsia="fr-FR"/>
        </w:rPr>
      </w:pPr>
    </w:p>
    <w:p w:rsidR="009D7106" w:rsidRDefault="009D7106" w:rsidP="009D7106">
      <w:pPr>
        <w:suppressAutoHyphens w:val="0"/>
        <w:ind w:left="840"/>
        <w:jc w:val="both"/>
        <w:rPr>
          <w:rFonts w:ascii="inherit" w:hAnsi="inherit" w:cs="Times New Roman"/>
          <w:b/>
          <w:bCs/>
          <w:color w:val="434748"/>
          <w:sz w:val="27"/>
          <w:szCs w:val="27"/>
          <w:lang w:eastAsia="fr-FR"/>
        </w:rPr>
      </w:pPr>
    </w:p>
    <w:p w:rsidR="009D7106" w:rsidRDefault="009D7106" w:rsidP="009D7106">
      <w:pPr>
        <w:suppressAutoHyphens w:val="0"/>
        <w:ind w:left="840"/>
        <w:jc w:val="both"/>
        <w:rPr>
          <w:rFonts w:ascii="inherit" w:hAnsi="inherit" w:cs="Times New Roman"/>
          <w:b/>
          <w:bCs/>
          <w:color w:val="434748"/>
          <w:sz w:val="27"/>
          <w:szCs w:val="27"/>
          <w:lang w:eastAsia="fr-FR"/>
        </w:rPr>
      </w:pPr>
    </w:p>
    <w:p w:rsidR="009D7106" w:rsidRDefault="009D7106" w:rsidP="009D7106">
      <w:pPr>
        <w:suppressAutoHyphens w:val="0"/>
        <w:ind w:left="840"/>
        <w:jc w:val="both"/>
        <w:rPr>
          <w:rFonts w:ascii="inherit" w:hAnsi="inherit" w:cs="Times New Roman"/>
          <w:b/>
          <w:bCs/>
          <w:color w:val="434748"/>
          <w:sz w:val="27"/>
          <w:szCs w:val="27"/>
          <w:lang w:eastAsia="fr-FR"/>
        </w:rPr>
      </w:pPr>
    </w:p>
    <w:p w:rsidR="009D7106" w:rsidRDefault="009D7106" w:rsidP="009D7106">
      <w:pPr>
        <w:suppressAutoHyphens w:val="0"/>
        <w:ind w:left="840"/>
        <w:jc w:val="both"/>
        <w:rPr>
          <w:rFonts w:ascii="inherit" w:hAnsi="inherit" w:cs="Times New Roman"/>
          <w:b/>
          <w:bCs/>
          <w:color w:val="434748"/>
          <w:sz w:val="27"/>
          <w:szCs w:val="27"/>
          <w:lang w:eastAsia="fr-FR"/>
        </w:rPr>
      </w:pPr>
    </w:p>
    <w:p w:rsidR="009D7106" w:rsidRDefault="009D7106" w:rsidP="009D7106">
      <w:pPr>
        <w:suppressAutoHyphens w:val="0"/>
        <w:ind w:left="840"/>
        <w:jc w:val="both"/>
        <w:rPr>
          <w:rFonts w:ascii="inherit" w:hAnsi="inherit" w:cs="Times New Roman"/>
          <w:b/>
          <w:bCs/>
          <w:color w:val="434748"/>
          <w:sz w:val="27"/>
          <w:szCs w:val="27"/>
          <w:lang w:eastAsia="fr-FR"/>
        </w:rPr>
      </w:pPr>
    </w:p>
    <w:p w:rsidR="009D7106" w:rsidRDefault="009D7106" w:rsidP="009D7106">
      <w:pPr>
        <w:suppressAutoHyphens w:val="0"/>
        <w:ind w:left="840"/>
        <w:jc w:val="both"/>
        <w:rPr>
          <w:rFonts w:ascii="inherit" w:hAnsi="inherit" w:cs="Times New Roman"/>
          <w:b/>
          <w:bCs/>
          <w:color w:val="434748"/>
          <w:sz w:val="27"/>
          <w:szCs w:val="27"/>
          <w:lang w:eastAsia="fr-FR"/>
        </w:rPr>
      </w:pPr>
    </w:p>
    <w:p w:rsidR="009D7106" w:rsidRDefault="009D7106" w:rsidP="009D7106">
      <w:pPr>
        <w:suppressAutoHyphens w:val="0"/>
        <w:ind w:left="840"/>
        <w:jc w:val="both"/>
        <w:rPr>
          <w:rFonts w:ascii="inherit" w:hAnsi="inherit" w:cs="Times New Roman"/>
          <w:b/>
          <w:bCs/>
          <w:color w:val="434748"/>
          <w:sz w:val="27"/>
          <w:szCs w:val="27"/>
          <w:lang w:eastAsia="fr-FR"/>
        </w:rPr>
      </w:pPr>
    </w:p>
    <w:p w:rsidR="009D7106" w:rsidRDefault="009D7106" w:rsidP="009D7106">
      <w:pPr>
        <w:suppressAutoHyphens w:val="0"/>
        <w:ind w:left="840"/>
        <w:jc w:val="both"/>
        <w:rPr>
          <w:rFonts w:ascii="inherit" w:hAnsi="inherit" w:cs="Times New Roman"/>
          <w:b/>
          <w:bCs/>
          <w:color w:val="434748"/>
          <w:sz w:val="27"/>
          <w:szCs w:val="27"/>
          <w:lang w:eastAsia="fr-FR"/>
        </w:rPr>
      </w:pPr>
    </w:p>
    <w:p w:rsidR="009D7106" w:rsidRPr="00537EC2" w:rsidRDefault="009D7106"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b/>
          <w:bCs/>
          <w:color w:val="434748"/>
          <w:sz w:val="22"/>
          <w:szCs w:val="22"/>
          <w:lang w:eastAsia="fr-FR"/>
        </w:rPr>
        <w:lastRenderedPageBreak/>
        <w:t>Localisation du PC</w:t>
      </w:r>
    </w:p>
    <w:p w:rsidR="009D7106" w:rsidRPr="00537EC2" w:rsidRDefault="009D7106"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Lieu : Metz, utilisateurs : HazemMehdi</w:t>
      </w:r>
    </w:p>
    <w:p w:rsidR="009D7106" w:rsidRPr="00537EC2" w:rsidRDefault="009D7106"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b/>
          <w:bCs/>
          <w:color w:val="434748"/>
          <w:sz w:val="22"/>
          <w:szCs w:val="22"/>
          <w:lang w:eastAsia="fr-FR"/>
        </w:rPr>
        <w:t>Ecran</w:t>
      </w:r>
      <w:r w:rsidR="00654BA4" w:rsidRPr="00537EC2">
        <w:rPr>
          <w:rFonts w:ascii="inherit" w:hAnsi="inherit" w:cs="Times New Roman"/>
          <w:b/>
          <w:bCs/>
          <w:color w:val="434748"/>
          <w:sz w:val="22"/>
          <w:szCs w:val="22"/>
          <w:lang w:eastAsia="fr-FR"/>
        </w:rPr>
        <w:t xml:space="preserve">- </w:t>
      </w:r>
      <w:proofErr w:type="spellStart"/>
      <w:r w:rsidR="00654BA4" w:rsidRPr="00537EC2">
        <w:rPr>
          <w:rFonts w:ascii="inherit" w:hAnsi="inherit" w:cs="Times New Roman"/>
          <w:b/>
          <w:bCs/>
          <w:color w:val="434748"/>
          <w:sz w:val="22"/>
          <w:szCs w:val="22"/>
          <w:lang w:eastAsia="fr-FR"/>
        </w:rPr>
        <w:t>BenQ</w:t>
      </w:r>
      <w:proofErr w:type="spellEnd"/>
      <w:r w:rsidR="00654BA4" w:rsidRPr="00537EC2">
        <w:rPr>
          <w:rFonts w:ascii="inherit" w:hAnsi="inherit" w:cs="Times New Roman"/>
          <w:b/>
          <w:bCs/>
          <w:color w:val="434748"/>
          <w:sz w:val="22"/>
          <w:szCs w:val="22"/>
          <w:lang w:eastAsia="fr-FR"/>
        </w:rPr>
        <w:t xml:space="preserve"> LCD</w:t>
      </w:r>
    </w:p>
    <w:p w:rsidR="009D7106" w:rsidRPr="00537EC2" w:rsidRDefault="00654BA4"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 xml:space="preserve">Type d'écran : Moniteur Plug-and-Play </w:t>
      </w:r>
      <w:r w:rsidR="006D107F">
        <w:rPr>
          <w:rFonts w:ascii="inherit" w:hAnsi="inherit" w:cs="Times New Roman"/>
          <w:color w:val="434748"/>
          <w:sz w:val="22"/>
          <w:szCs w:val="22"/>
          <w:lang w:eastAsia="fr-FR"/>
        </w:rPr>
        <w:t>21 pouces</w:t>
      </w:r>
    </w:p>
    <w:p w:rsidR="009D7106" w:rsidRPr="00537EC2" w:rsidRDefault="009D7106"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Résolution : 1920 x 1080</w:t>
      </w:r>
    </w:p>
    <w:p w:rsidR="009D7106" w:rsidRPr="00537EC2" w:rsidRDefault="009D7106"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Effet mat/brillant : Mat</w:t>
      </w:r>
    </w:p>
    <w:p w:rsidR="009D7106" w:rsidRPr="00537EC2" w:rsidRDefault="009D7106"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Antireflet : Oui</w:t>
      </w:r>
    </w:p>
    <w:p w:rsidR="009D7106" w:rsidRPr="00537EC2" w:rsidRDefault="009D7106"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Webcam intégrée : Non</w:t>
      </w:r>
    </w:p>
    <w:p w:rsidR="009D7106" w:rsidRPr="00537EC2" w:rsidRDefault="009D7106"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Microphone intégré : Non</w:t>
      </w:r>
    </w:p>
    <w:p w:rsidR="009D7106" w:rsidRPr="00537EC2" w:rsidRDefault="009D7106"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b/>
          <w:bCs/>
          <w:color w:val="434748"/>
          <w:sz w:val="22"/>
          <w:szCs w:val="22"/>
          <w:lang w:eastAsia="fr-FR"/>
        </w:rPr>
        <w:t>Performance</w:t>
      </w:r>
    </w:p>
    <w:p w:rsidR="009D7106" w:rsidRPr="00537EC2" w:rsidRDefault="00654BA4"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 xml:space="preserve">Référence du processeur : Inter(R) </w:t>
      </w:r>
      <w:proofErr w:type="spellStart"/>
      <w:r w:rsidRPr="00537EC2">
        <w:rPr>
          <w:rFonts w:ascii="inherit" w:hAnsi="inherit" w:cs="Times New Roman"/>
          <w:color w:val="434748"/>
          <w:sz w:val="22"/>
          <w:szCs w:val="22"/>
          <w:lang w:eastAsia="fr-FR"/>
        </w:rPr>
        <w:t>Core</w:t>
      </w:r>
      <w:proofErr w:type="spellEnd"/>
      <w:r w:rsidRPr="00537EC2">
        <w:rPr>
          <w:rFonts w:ascii="inherit" w:hAnsi="inherit" w:cs="Times New Roman"/>
          <w:color w:val="434748"/>
          <w:sz w:val="22"/>
          <w:szCs w:val="22"/>
          <w:lang w:eastAsia="fr-FR"/>
        </w:rPr>
        <w:t xml:space="preserve"> ™ i5-9500 CPU</w:t>
      </w:r>
    </w:p>
    <w:p w:rsidR="009D7106" w:rsidRPr="00537EC2" w:rsidRDefault="009D7106"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Fréquence (en GHz) </w:t>
      </w:r>
      <w:r w:rsidR="00654BA4" w:rsidRPr="00537EC2">
        <w:rPr>
          <w:rFonts w:ascii="inherit" w:hAnsi="inherit" w:cs="Times New Roman"/>
          <w:color w:val="434748"/>
          <w:sz w:val="22"/>
          <w:szCs w:val="22"/>
          <w:lang w:eastAsia="fr-FR"/>
        </w:rPr>
        <w:t>3.00 GHz</w:t>
      </w:r>
    </w:p>
    <w:p w:rsidR="009D7106" w:rsidRPr="00537EC2" w:rsidRDefault="009D7106"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Nombre de cœurs</w:t>
      </w:r>
      <w:r w:rsidR="00654BA4" w:rsidRPr="00537EC2">
        <w:rPr>
          <w:rFonts w:ascii="inherit" w:hAnsi="inherit" w:cs="Times New Roman"/>
          <w:color w:val="434748"/>
          <w:sz w:val="22"/>
          <w:szCs w:val="22"/>
          <w:lang w:eastAsia="fr-FR"/>
        </w:rPr>
        <w:t> : 6</w:t>
      </w:r>
    </w:p>
    <w:p w:rsidR="009D7106" w:rsidRPr="00537EC2" w:rsidRDefault="009D7106"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Mémoire vive (RAM)</w:t>
      </w:r>
      <w:r w:rsidR="00654BA4" w:rsidRPr="00537EC2">
        <w:rPr>
          <w:rFonts w:ascii="inherit" w:hAnsi="inherit" w:cs="Times New Roman"/>
          <w:color w:val="434748"/>
          <w:sz w:val="22"/>
          <w:szCs w:val="22"/>
          <w:lang w:eastAsia="fr-FR"/>
        </w:rPr>
        <w:t> : 16 Go RAM</w:t>
      </w:r>
    </w:p>
    <w:p w:rsidR="009D7106" w:rsidRPr="00537EC2" w:rsidRDefault="009D7106"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Format de la mémoire vive</w:t>
      </w:r>
      <w:r w:rsidR="00654BA4" w:rsidRPr="00537EC2">
        <w:rPr>
          <w:rFonts w:ascii="inherit" w:hAnsi="inherit" w:cs="Times New Roman"/>
          <w:color w:val="434748"/>
          <w:sz w:val="22"/>
          <w:szCs w:val="22"/>
          <w:lang w:eastAsia="fr-FR"/>
        </w:rPr>
        <w:t xml:space="preserve"> : DIMM </w:t>
      </w:r>
    </w:p>
    <w:p w:rsidR="009D7106" w:rsidRPr="00537EC2" w:rsidRDefault="009D7106"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Fréquence de la mémoire vive (en MHz)</w:t>
      </w:r>
      <w:r w:rsidR="00654BA4" w:rsidRPr="00537EC2">
        <w:rPr>
          <w:rFonts w:ascii="inherit" w:hAnsi="inherit" w:cs="Times New Roman"/>
          <w:color w:val="434748"/>
          <w:sz w:val="22"/>
          <w:szCs w:val="22"/>
          <w:lang w:eastAsia="fr-FR"/>
        </w:rPr>
        <w:t> : 2666 MHz</w:t>
      </w:r>
    </w:p>
    <w:p w:rsidR="009D7106" w:rsidRPr="00537EC2" w:rsidRDefault="009D7106"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b/>
          <w:bCs/>
          <w:color w:val="434748"/>
          <w:sz w:val="22"/>
          <w:szCs w:val="22"/>
          <w:lang w:eastAsia="fr-FR"/>
        </w:rPr>
        <w:t>Performance graphique</w:t>
      </w:r>
    </w:p>
    <w:p w:rsidR="009D7106" w:rsidRPr="00537EC2" w:rsidRDefault="009D7106"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Type de carte graphique</w:t>
      </w:r>
      <w:r w:rsidR="00654BA4" w:rsidRPr="00537EC2">
        <w:rPr>
          <w:rFonts w:ascii="inherit" w:hAnsi="inherit" w:cs="Times New Roman"/>
          <w:color w:val="434748"/>
          <w:sz w:val="22"/>
          <w:szCs w:val="22"/>
          <w:lang w:eastAsia="fr-FR"/>
        </w:rPr>
        <w:t xml:space="preserve"> : NVIDIA </w:t>
      </w:r>
    </w:p>
    <w:p w:rsidR="009D7106" w:rsidRPr="00537EC2" w:rsidRDefault="00654BA4"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 xml:space="preserve">Carte graphique : NVIDIA </w:t>
      </w:r>
      <w:proofErr w:type="spellStart"/>
      <w:r w:rsidRPr="00537EC2">
        <w:rPr>
          <w:rFonts w:ascii="inherit" w:hAnsi="inherit" w:cs="Times New Roman"/>
          <w:color w:val="434748"/>
          <w:sz w:val="22"/>
          <w:szCs w:val="22"/>
          <w:lang w:eastAsia="fr-FR"/>
        </w:rPr>
        <w:t>Quadro</w:t>
      </w:r>
      <w:proofErr w:type="spellEnd"/>
      <w:r w:rsidRPr="00537EC2">
        <w:rPr>
          <w:rFonts w:ascii="inherit" w:hAnsi="inherit" w:cs="Times New Roman"/>
          <w:color w:val="434748"/>
          <w:sz w:val="22"/>
          <w:szCs w:val="22"/>
          <w:lang w:eastAsia="fr-FR"/>
        </w:rPr>
        <w:t xml:space="preserve"> P620</w:t>
      </w:r>
    </w:p>
    <w:p w:rsidR="009D7106" w:rsidRPr="00537EC2" w:rsidRDefault="009D7106"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Contrôleur graphique</w:t>
      </w:r>
      <w:r w:rsidR="00DC0446">
        <w:rPr>
          <w:rFonts w:ascii="inherit" w:hAnsi="inherit" w:cs="Times New Roman"/>
          <w:color w:val="434748"/>
          <w:sz w:val="22"/>
          <w:szCs w:val="22"/>
          <w:lang w:eastAsia="fr-FR"/>
        </w:rPr>
        <w:t xml:space="preserve"> : Intel UHD Graphics 630 </w:t>
      </w:r>
      <w:r w:rsidRPr="00537EC2">
        <w:rPr>
          <w:rFonts w:ascii="inherit" w:hAnsi="inherit" w:cs="Times New Roman"/>
          <w:color w:val="434748"/>
          <w:sz w:val="22"/>
          <w:szCs w:val="22"/>
          <w:lang w:eastAsia="fr-FR"/>
        </w:rPr>
        <w:t> </w:t>
      </w:r>
    </w:p>
    <w:p w:rsidR="009D7106" w:rsidRPr="00537EC2" w:rsidRDefault="009D7106"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b/>
          <w:bCs/>
          <w:color w:val="434748"/>
          <w:sz w:val="22"/>
          <w:szCs w:val="22"/>
          <w:lang w:eastAsia="fr-FR"/>
        </w:rPr>
        <w:t>Stocker vos données</w:t>
      </w:r>
    </w:p>
    <w:p w:rsidR="009D7106" w:rsidRPr="00537EC2" w:rsidRDefault="009D7106"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Type et capacité totale de stockage</w:t>
      </w:r>
      <w:r w:rsidR="00654BA4" w:rsidRPr="00537EC2">
        <w:rPr>
          <w:rFonts w:ascii="inherit" w:hAnsi="inherit" w:cs="Times New Roman"/>
          <w:color w:val="434748"/>
          <w:sz w:val="22"/>
          <w:szCs w:val="22"/>
          <w:lang w:eastAsia="fr-FR"/>
        </w:rPr>
        <w:t> : Environ 1To</w:t>
      </w:r>
    </w:p>
    <w:p w:rsidR="009D7106" w:rsidRPr="00537EC2" w:rsidRDefault="009D7106"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Type de stockage</w:t>
      </w:r>
      <w:r w:rsidR="00654BA4" w:rsidRPr="00537EC2">
        <w:rPr>
          <w:rFonts w:ascii="inherit" w:hAnsi="inherit" w:cs="Times New Roman"/>
          <w:color w:val="434748"/>
          <w:sz w:val="22"/>
          <w:szCs w:val="22"/>
          <w:lang w:eastAsia="fr-FR"/>
        </w:rPr>
        <w:t> : 120 Go en SSD et 930 Go en HHD</w:t>
      </w:r>
    </w:p>
    <w:p w:rsidR="009D7106" w:rsidRPr="00537EC2" w:rsidRDefault="009D7106"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Lecteur de carte mémoire </w:t>
      </w:r>
    </w:p>
    <w:p w:rsidR="009D7106" w:rsidRPr="00537EC2" w:rsidRDefault="009D7106"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Lecteur / Graveur</w:t>
      </w:r>
      <w:r w:rsidR="00654BA4" w:rsidRPr="00537EC2">
        <w:rPr>
          <w:rFonts w:ascii="inherit" w:hAnsi="inherit" w:cs="Times New Roman"/>
          <w:color w:val="434748"/>
          <w:sz w:val="22"/>
          <w:szCs w:val="22"/>
          <w:lang w:eastAsia="fr-FR"/>
        </w:rPr>
        <w:t> : HL-DT-ST DVDRAM GUE0N</w:t>
      </w:r>
    </w:p>
    <w:p w:rsidR="009D7106" w:rsidRPr="00537EC2" w:rsidRDefault="009D7106"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b/>
          <w:bCs/>
          <w:color w:val="434748"/>
          <w:sz w:val="22"/>
          <w:szCs w:val="22"/>
          <w:lang w:eastAsia="fr-FR"/>
        </w:rPr>
        <w:t>Connectivité</w:t>
      </w:r>
    </w:p>
    <w:p w:rsidR="009D7106" w:rsidRPr="00537EC2" w:rsidRDefault="009D7106"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Norme Wifi</w:t>
      </w:r>
      <w:r w:rsidR="00537EC2">
        <w:rPr>
          <w:rFonts w:ascii="inherit" w:hAnsi="inherit" w:cs="Times New Roman"/>
          <w:color w:val="434748"/>
          <w:sz w:val="22"/>
          <w:szCs w:val="22"/>
          <w:lang w:eastAsia="fr-FR"/>
        </w:rPr>
        <w:t> : 6</w:t>
      </w:r>
    </w:p>
    <w:p w:rsidR="009D7106" w:rsidRPr="00537EC2" w:rsidRDefault="009D7106" w:rsidP="009D7106">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Bluetooth</w:t>
      </w:r>
      <w:r w:rsidR="00537EC2">
        <w:rPr>
          <w:rFonts w:ascii="inherit" w:hAnsi="inherit" w:cs="Times New Roman"/>
          <w:color w:val="434748"/>
          <w:sz w:val="22"/>
          <w:szCs w:val="22"/>
          <w:lang w:eastAsia="fr-FR"/>
        </w:rPr>
        <w:t xml:space="preserve"> : </w:t>
      </w:r>
      <w:r w:rsidR="00BD0CB5">
        <w:rPr>
          <w:rFonts w:ascii="inherit" w:hAnsi="inherit" w:cs="Times New Roman"/>
          <w:color w:val="434748"/>
          <w:sz w:val="22"/>
          <w:szCs w:val="22"/>
          <w:lang w:eastAsia="fr-FR"/>
        </w:rPr>
        <w:t>non</w:t>
      </w:r>
      <w:r w:rsidR="00537EC2">
        <w:rPr>
          <w:rFonts w:ascii="inherit" w:hAnsi="inherit" w:cs="Times New Roman"/>
          <w:color w:val="434748"/>
          <w:sz w:val="22"/>
          <w:szCs w:val="22"/>
          <w:lang w:eastAsia="fr-FR"/>
        </w:rPr>
        <w:t xml:space="preserve"> </w:t>
      </w:r>
    </w:p>
    <w:p w:rsidR="00537EC2" w:rsidRPr="00537EC2" w:rsidRDefault="00537EC2" w:rsidP="00537EC2">
      <w:pPr>
        <w:pStyle w:val="NormalWeb"/>
        <w:ind w:left="840"/>
        <w:jc w:val="both"/>
        <w:rPr>
          <w:rFonts w:ascii="inherit" w:hAnsi="inherit" w:cs="Times New Roman"/>
          <w:b/>
          <w:bCs/>
          <w:color w:val="434748"/>
          <w:sz w:val="22"/>
          <w:szCs w:val="22"/>
          <w:lang w:eastAsia="fr-FR"/>
        </w:rPr>
      </w:pPr>
      <w:r w:rsidRPr="00537EC2">
        <w:rPr>
          <w:rFonts w:ascii="inherit" w:hAnsi="inherit" w:cs="Times New Roman"/>
          <w:b/>
          <w:bCs/>
          <w:color w:val="434748"/>
          <w:sz w:val="22"/>
          <w:szCs w:val="22"/>
          <w:lang w:eastAsia="fr-FR"/>
        </w:rPr>
        <w:t>Connectique</w:t>
      </w:r>
      <w:r w:rsidR="009D7106" w:rsidRPr="00537EC2">
        <w:rPr>
          <w:rFonts w:ascii="inherit" w:hAnsi="inherit" w:cs="Times New Roman"/>
          <w:b/>
          <w:bCs/>
          <w:color w:val="434748"/>
          <w:sz w:val="22"/>
          <w:szCs w:val="22"/>
          <w:lang w:eastAsia="fr-FR"/>
        </w:rPr>
        <w:t>s</w:t>
      </w:r>
    </w:p>
    <w:p w:rsidR="00537EC2" w:rsidRPr="00537EC2" w:rsidRDefault="00537EC2" w:rsidP="00537EC2">
      <w:pPr>
        <w:pStyle w:val="NormalWeb"/>
        <w:ind w:left="840"/>
        <w:jc w:val="both"/>
        <w:rPr>
          <w:rFonts w:ascii="inherit" w:hAnsi="inherit" w:cs="Times New Roman"/>
          <w:color w:val="434748"/>
          <w:sz w:val="22"/>
          <w:szCs w:val="22"/>
          <w:lang w:eastAsia="fr-FR"/>
        </w:rPr>
      </w:pPr>
      <w:r w:rsidRPr="00537EC2">
        <w:rPr>
          <w:rFonts w:ascii="inherit" w:hAnsi="inherit"/>
          <w:color w:val="434748"/>
          <w:sz w:val="22"/>
          <w:szCs w:val="22"/>
        </w:rPr>
        <w:t xml:space="preserve"> </w:t>
      </w:r>
      <w:r w:rsidRPr="00537EC2">
        <w:rPr>
          <w:rFonts w:ascii="inherit" w:hAnsi="inherit" w:cs="Times New Roman"/>
          <w:color w:val="434748"/>
          <w:sz w:val="22"/>
          <w:szCs w:val="22"/>
          <w:lang w:eastAsia="fr-FR"/>
        </w:rPr>
        <w:t>USB</w:t>
      </w:r>
      <w:r w:rsidR="006D107F">
        <w:rPr>
          <w:rFonts w:ascii="inherit" w:hAnsi="inherit" w:cs="Times New Roman"/>
          <w:color w:val="434748"/>
          <w:sz w:val="22"/>
          <w:szCs w:val="22"/>
          <w:lang w:eastAsia="fr-FR"/>
        </w:rPr>
        <w:t> : 8 ports USB</w:t>
      </w:r>
    </w:p>
    <w:p w:rsidR="00537EC2" w:rsidRPr="00537EC2" w:rsidRDefault="00537EC2" w:rsidP="00537EC2">
      <w:pPr>
        <w:pStyle w:val="NormalWeb"/>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HDMI</w:t>
      </w:r>
      <w:r w:rsidR="006D107F">
        <w:rPr>
          <w:rFonts w:ascii="inherit" w:hAnsi="inherit" w:cs="Times New Roman"/>
          <w:color w:val="434748"/>
          <w:sz w:val="22"/>
          <w:szCs w:val="22"/>
          <w:lang w:eastAsia="fr-FR"/>
        </w:rPr>
        <w:t xml:space="preserve"> : 2 ports </w:t>
      </w:r>
    </w:p>
    <w:p w:rsidR="00537EC2" w:rsidRPr="00537EC2" w:rsidRDefault="00537EC2" w:rsidP="00537EC2">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Ethernet</w:t>
      </w:r>
      <w:r w:rsidR="006D107F">
        <w:rPr>
          <w:rFonts w:ascii="inherit" w:hAnsi="inherit" w:cs="Times New Roman"/>
          <w:color w:val="434748"/>
          <w:sz w:val="22"/>
          <w:szCs w:val="22"/>
          <w:lang w:eastAsia="fr-FR"/>
        </w:rPr>
        <w:t> : 2 ports</w:t>
      </w:r>
    </w:p>
    <w:p w:rsidR="00537EC2" w:rsidRPr="00537EC2" w:rsidRDefault="00537EC2" w:rsidP="00537EC2">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Autres</w:t>
      </w:r>
      <w:r w:rsidR="006D107F">
        <w:rPr>
          <w:rFonts w:ascii="inherit" w:hAnsi="inherit" w:cs="Times New Roman"/>
          <w:color w:val="434748"/>
          <w:sz w:val="22"/>
          <w:szCs w:val="22"/>
          <w:lang w:eastAsia="fr-FR"/>
        </w:rPr>
        <w:t xml:space="preserve"> : 2 VGA, 1 USB C, 2 jack, </w:t>
      </w:r>
    </w:p>
    <w:p w:rsidR="00537EC2" w:rsidRPr="00537EC2" w:rsidRDefault="00537EC2" w:rsidP="00537EC2">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b/>
          <w:bCs/>
          <w:color w:val="434748"/>
          <w:sz w:val="22"/>
          <w:szCs w:val="22"/>
          <w:lang w:eastAsia="fr-FR"/>
        </w:rPr>
        <w:t>Logiciels</w:t>
      </w:r>
    </w:p>
    <w:p w:rsidR="00537EC2" w:rsidRPr="00537EC2" w:rsidRDefault="00537EC2" w:rsidP="00537EC2">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Système d'exploitation</w:t>
      </w:r>
      <w:r w:rsidR="006D107F">
        <w:rPr>
          <w:rFonts w:ascii="inherit" w:hAnsi="inherit" w:cs="Times New Roman"/>
          <w:color w:val="434748"/>
          <w:sz w:val="22"/>
          <w:szCs w:val="22"/>
          <w:lang w:eastAsia="fr-FR"/>
        </w:rPr>
        <w:t xml:space="preserve"> : Windows 10 professionnel éducation </w:t>
      </w:r>
    </w:p>
    <w:p w:rsidR="00537EC2" w:rsidRPr="00537EC2" w:rsidRDefault="00537EC2" w:rsidP="00537EC2">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Antivirus</w:t>
      </w:r>
      <w:r w:rsidR="006D107F">
        <w:rPr>
          <w:rFonts w:ascii="inherit" w:hAnsi="inherit" w:cs="Times New Roman"/>
          <w:color w:val="434748"/>
          <w:sz w:val="22"/>
          <w:szCs w:val="22"/>
          <w:lang w:eastAsia="fr-FR"/>
        </w:rPr>
        <w:t> : Windows Defender</w:t>
      </w:r>
    </w:p>
    <w:p w:rsidR="00537EC2" w:rsidRPr="00537EC2" w:rsidRDefault="00537EC2" w:rsidP="00537EC2">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Pack Microsoft Office</w:t>
      </w:r>
      <w:r w:rsidR="006D107F">
        <w:rPr>
          <w:rFonts w:ascii="inherit" w:hAnsi="inherit" w:cs="Times New Roman"/>
          <w:color w:val="434748"/>
          <w:sz w:val="22"/>
          <w:szCs w:val="22"/>
          <w:lang w:eastAsia="fr-FR"/>
        </w:rPr>
        <w:t> : Pack office 2016</w:t>
      </w:r>
    </w:p>
    <w:p w:rsidR="00537EC2" w:rsidRPr="00537EC2" w:rsidRDefault="00537EC2" w:rsidP="00537EC2">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Autres</w:t>
      </w:r>
      <w:r w:rsidR="008A50E4">
        <w:rPr>
          <w:rFonts w:ascii="inherit" w:hAnsi="inherit" w:cs="Times New Roman"/>
          <w:color w:val="434748"/>
          <w:sz w:val="22"/>
          <w:szCs w:val="22"/>
          <w:lang w:eastAsia="fr-FR"/>
        </w:rPr>
        <w:t> : Logiciels par défauts</w:t>
      </w:r>
    </w:p>
    <w:p w:rsidR="00537EC2" w:rsidRPr="00537EC2" w:rsidRDefault="00537EC2" w:rsidP="00537EC2">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b/>
          <w:bCs/>
          <w:color w:val="434748"/>
          <w:sz w:val="22"/>
          <w:szCs w:val="22"/>
          <w:lang w:eastAsia="fr-FR"/>
        </w:rPr>
        <w:t>Confidentialité et sécurité</w:t>
      </w:r>
    </w:p>
    <w:p w:rsidR="00537EC2" w:rsidRPr="00537EC2" w:rsidRDefault="00537EC2" w:rsidP="00537EC2">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b/>
          <w:bCs/>
          <w:color w:val="434748"/>
          <w:sz w:val="22"/>
          <w:szCs w:val="22"/>
          <w:lang w:eastAsia="fr-FR"/>
        </w:rPr>
        <w:t>Equipement(s)</w:t>
      </w:r>
    </w:p>
    <w:p w:rsidR="00537EC2" w:rsidRPr="00537EC2" w:rsidRDefault="00537EC2" w:rsidP="00537EC2">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Clavier</w:t>
      </w:r>
      <w:r w:rsidR="008A50E4">
        <w:rPr>
          <w:rFonts w:ascii="inherit" w:hAnsi="inherit" w:cs="Times New Roman"/>
          <w:color w:val="434748"/>
          <w:sz w:val="22"/>
          <w:szCs w:val="22"/>
          <w:lang w:eastAsia="fr-FR"/>
        </w:rPr>
        <w:t> : Clavier essential de Lenovo</w:t>
      </w:r>
    </w:p>
    <w:p w:rsidR="00537EC2" w:rsidRPr="00537EC2" w:rsidRDefault="00537EC2" w:rsidP="00537EC2">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Souris</w:t>
      </w:r>
      <w:r w:rsidR="008A50E4">
        <w:rPr>
          <w:rFonts w:ascii="inherit" w:hAnsi="inherit" w:cs="Times New Roman"/>
          <w:color w:val="434748"/>
          <w:sz w:val="22"/>
          <w:szCs w:val="22"/>
          <w:lang w:eastAsia="fr-FR"/>
        </w:rPr>
        <w:t> : Souris essential de Lenovo</w:t>
      </w:r>
      <w:r w:rsidR="008A50E4">
        <w:rPr>
          <w:rFonts w:ascii="inherit" w:hAnsi="inherit" w:cs="Times New Roman"/>
          <w:color w:val="434748"/>
          <w:sz w:val="22"/>
          <w:szCs w:val="22"/>
          <w:lang w:eastAsia="fr-FR"/>
        </w:rPr>
        <w:tab/>
      </w:r>
    </w:p>
    <w:p w:rsidR="00537EC2" w:rsidRPr="00537EC2" w:rsidRDefault="00537EC2" w:rsidP="00537EC2">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b/>
          <w:bCs/>
          <w:color w:val="434748"/>
          <w:sz w:val="22"/>
          <w:szCs w:val="22"/>
          <w:lang w:eastAsia="fr-FR"/>
        </w:rPr>
        <w:t>Câblage</w:t>
      </w:r>
      <w:r w:rsidR="00BD0CB5">
        <w:rPr>
          <w:rFonts w:ascii="inherit" w:hAnsi="inherit" w:cs="Times New Roman"/>
          <w:b/>
          <w:bCs/>
          <w:color w:val="434748"/>
          <w:sz w:val="22"/>
          <w:szCs w:val="22"/>
          <w:lang w:eastAsia="fr-FR"/>
        </w:rPr>
        <w:t> </w:t>
      </w:r>
      <w:r w:rsidR="00BD0CB5">
        <w:rPr>
          <w:rFonts w:ascii="inherit" w:hAnsi="inherit" w:cs="Times New Roman"/>
          <w:bCs/>
          <w:color w:val="434748"/>
          <w:sz w:val="22"/>
          <w:szCs w:val="22"/>
          <w:lang w:eastAsia="fr-FR"/>
        </w:rPr>
        <w:t xml:space="preserve">: Ethernet , alimentation prise </w:t>
      </w:r>
    </w:p>
    <w:p w:rsidR="00537EC2" w:rsidRPr="00537EC2" w:rsidRDefault="00537EC2" w:rsidP="00537EC2">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b/>
          <w:bCs/>
          <w:color w:val="434748"/>
          <w:sz w:val="22"/>
          <w:szCs w:val="22"/>
          <w:lang w:eastAsia="fr-FR"/>
        </w:rPr>
        <w:t>Informations et Services</w:t>
      </w:r>
    </w:p>
    <w:p w:rsidR="00537EC2" w:rsidRPr="00537EC2" w:rsidRDefault="00537EC2" w:rsidP="00537EC2">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 xml:space="preserve">Indice de </w:t>
      </w:r>
      <w:r w:rsidR="008A50E4" w:rsidRPr="00537EC2">
        <w:rPr>
          <w:rFonts w:ascii="inherit" w:hAnsi="inherit" w:cs="Times New Roman"/>
          <w:color w:val="434748"/>
          <w:sz w:val="22"/>
          <w:szCs w:val="22"/>
          <w:lang w:eastAsia="fr-FR"/>
        </w:rPr>
        <w:t>répétabilité</w:t>
      </w:r>
      <w:r w:rsidR="008A50E4">
        <w:rPr>
          <w:rFonts w:ascii="inherit" w:hAnsi="inherit" w:cs="Times New Roman"/>
          <w:color w:val="434748"/>
          <w:sz w:val="22"/>
          <w:szCs w:val="22"/>
          <w:lang w:eastAsia="fr-FR"/>
        </w:rPr>
        <w:t xml:space="preserve"> : 15.85 </w:t>
      </w:r>
    </w:p>
    <w:p w:rsidR="00537EC2" w:rsidRPr="00537EC2" w:rsidRDefault="008A50E4" w:rsidP="00537EC2">
      <w:pPr>
        <w:suppressAutoHyphens w:val="0"/>
        <w:ind w:left="840"/>
        <w:jc w:val="both"/>
        <w:rPr>
          <w:rFonts w:ascii="Times New Roman" w:hAnsi="Times New Roman" w:cs="Times New Roman"/>
          <w:color w:val="auto"/>
          <w:sz w:val="22"/>
          <w:szCs w:val="22"/>
          <w:lang w:eastAsia="fr-FR"/>
        </w:rPr>
      </w:pPr>
      <w:r>
        <w:rPr>
          <w:rFonts w:ascii="inherit" w:hAnsi="inherit" w:cs="Times New Roman"/>
          <w:color w:val="434748"/>
          <w:sz w:val="22"/>
          <w:szCs w:val="22"/>
          <w:lang w:eastAsia="fr-FR"/>
        </w:rPr>
        <w:t xml:space="preserve">Référence constructeur : </w:t>
      </w:r>
      <w:r w:rsidRPr="008A50E4">
        <w:rPr>
          <w:rFonts w:ascii="inherit" w:hAnsi="inherit" w:cs="Times New Roman"/>
          <w:color w:val="434748"/>
          <w:sz w:val="22"/>
          <w:szCs w:val="22"/>
          <w:lang w:eastAsia="fr-FR"/>
        </w:rPr>
        <w:t>LENOVO_MT_10SQ_BU_Think_FM_ThinkCentre M720t</w:t>
      </w:r>
    </w:p>
    <w:p w:rsidR="00537EC2" w:rsidRPr="00537EC2" w:rsidRDefault="00537EC2" w:rsidP="00537EC2">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Marque</w:t>
      </w:r>
      <w:r w:rsidR="00BD0CB5">
        <w:rPr>
          <w:rFonts w:ascii="inherit" w:hAnsi="inherit" w:cs="Times New Roman"/>
          <w:color w:val="434748"/>
          <w:sz w:val="22"/>
          <w:szCs w:val="22"/>
          <w:lang w:eastAsia="fr-FR"/>
        </w:rPr>
        <w:t> : LENOVO</w:t>
      </w:r>
    </w:p>
    <w:p w:rsidR="00537EC2" w:rsidRPr="00537EC2" w:rsidRDefault="00537EC2" w:rsidP="00537EC2">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color w:val="434748"/>
          <w:sz w:val="22"/>
          <w:szCs w:val="22"/>
          <w:lang w:eastAsia="fr-FR"/>
        </w:rPr>
        <w:t>Garantie</w:t>
      </w:r>
      <w:r w:rsidR="00BD0CB5">
        <w:rPr>
          <w:rFonts w:ascii="inherit" w:hAnsi="inherit" w:cs="Times New Roman"/>
          <w:color w:val="434748"/>
          <w:sz w:val="22"/>
          <w:szCs w:val="22"/>
          <w:lang w:eastAsia="fr-FR"/>
        </w:rPr>
        <w:t xml:space="preserve"> : </w:t>
      </w:r>
    </w:p>
    <w:p w:rsidR="00537EC2" w:rsidRPr="00537EC2" w:rsidRDefault="00537EC2" w:rsidP="00537EC2">
      <w:pPr>
        <w:suppressAutoHyphens w:val="0"/>
        <w:ind w:left="840"/>
        <w:jc w:val="both"/>
        <w:rPr>
          <w:rFonts w:ascii="Times New Roman" w:hAnsi="Times New Roman" w:cs="Times New Roman"/>
          <w:color w:val="auto"/>
          <w:sz w:val="22"/>
          <w:szCs w:val="22"/>
          <w:lang w:eastAsia="fr-FR"/>
        </w:rPr>
      </w:pPr>
      <w:r w:rsidRPr="00537EC2">
        <w:rPr>
          <w:rFonts w:ascii="inherit" w:hAnsi="inherit" w:cs="Times New Roman"/>
          <w:b/>
          <w:bCs/>
          <w:color w:val="434748"/>
          <w:sz w:val="22"/>
          <w:szCs w:val="22"/>
          <w:lang w:eastAsia="fr-FR"/>
        </w:rPr>
        <w:t>Dimensions</w:t>
      </w:r>
    </w:p>
    <w:p w:rsidR="00537EC2" w:rsidRDefault="00537EC2" w:rsidP="00537EC2">
      <w:pPr>
        <w:suppressAutoHyphens w:val="0"/>
        <w:ind w:left="840"/>
        <w:jc w:val="both"/>
        <w:rPr>
          <w:color w:val="111111"/>
          <w:sz w:val="22"/>
          <w:szCs w:val="22"/>
          <w:shd w:val="clear" w:color="auto" w:fill="FFFFFF"/>
        </w:rPr>
      </w:pPr>
      <w:r w:rsidRPr="00537EC2">
        <w:rPr>
          <w:rFonts w:ascii="inherit" w:hAnsi="inherit" w:cs="Times New Roman"/>
          <w:color w:val="434748"/>
          <w:sz w:val="22"/>
          <w:szCs w:val="22"/>
          <w:lang w:eastAsia="fr-FR"/>
        </w:rPr>
        <w:t>Dimensions</w:t>
      </w:r>
      <w:r w:rsidR="00BD0CB5">
        <w:rPr>
          <w:rFonts w:ascii="inherit" w:hAnsi="inherit" w:cs="Times New Roman"/>
          <w:color w:val="434748"/>
          <w:sz w:val="22"/>
          <w:szCs w:val="22"/>
          <w:lang w:eastAsia="fr-FR"/>
        </w:rPr>
        <w:t> : Pc :</w:t>
      </w:r>
      <w:r w:rsidR="00BD0CB5" w:rsidRPr="00BD0CB5">
        <w:rPr>
          <w:color w:val="111111"/>
          <w:sz w:val="60"/>
          <w:szCs w:val="60"/>
          <w:shd w:val="clear" w:color="auto" w:fill="FFFFFF"/>
        </w:rPr>
        <w:t xml:space="preserve"> </w:t>
      </w:r>
      <w:r w:rsidR="00BD0CB5" w:rsidRPr="00BD0CB5">
        <w:rPr>
          <w:color w:val="111111"/>
          <w:sz w:val="22"/>
          <w:szCs w:val="22"/>
          <w:shd w:val="clear" w:color="auto" w:fill="FFFFFF"/>
        </w:rPr>
        <w:t>321,35 x 165 x 410,25 mm</w:t>
      </w:r>
      <w:r w:rsidR="00BD0CB5">
        <w:rPr>
          <w:color w:val="111111"/>
          <w:sz w:val="22"/>
          <w:szCs w:val="22"/>
          <w:shd w:val="clear" w:color="auto" w:fill="FFFFFF"/>
        </w:rPr>
        <w:t xml:space="preserve"> et écran :</w:t>
      </w:r>
      <w:r w:rsidR="00BD0CB5" w:rsidRPr="00BD0CB5">
        <w:t xml:space="preserve"> </w:t>
      </w:r>
      <w:r w:rsidR="00BD0CB5" w:rsidRPr="00BD0CB5">
        <w:rPr>
          <w:color w:val="111111"/>
          <w:sz w:val="22"/>
          <w:szCs w:val="22"/>
          <w:shd w:val="clear" w:color="auto" w:fill="FFFFFF"/>
        </w:rPr>
        <w:t>533,4</w:t>
      </w:r>
      <w:r w:rsidR="00BD0CB5">
        <w:rPr>
          <w:color w:val="111111"/>
          <w:sz w:val="22"/>
          <w:szCs w:val="22"/>
          <w:shd w:val="clear" w:color="auto" w:fill="FFFFFF"/>
        </w:rPr>
        <w:t xml:space="preserve">mm (21 pouces) </w:t>
      </w:r>
    </w:p>
    <w:p w:rsidR="00DC0446" w:rsidRDefault="00DC0446" w:rsidP="00537EC2">
      <w:pPr>
        <w:suppressAutoHyphens w:val="0"/>
        <w:ind w:left="840"/>
        <w:jc w:val="both"/>
        <w:rPr>
          <w:lang w:eastAsia="fr-FR"/>
        </w:rPr>
      </w:pPr>
    </w:p>
    <w:p w:rsidR="00DC0446" w:rsidRDefault="00DC0446" w:rsidP="00537EC2">
      <w:pPr>
        <w:suppressAutoHyphens w:val="0"/>
        <w:ind w:left="840"/>
        <w:jc w:val="both"/>
        <w:rPr>
          <w:lang w:eastAsia="fr-FR"/>
        </w:rPr>
      </w:pPr>
    </w:p>
    <w:p w:rsidR="00DC0446" w:rsidRDefault="00DC0446" w:rsidP="00537EC2">
      <w:pPr>
        <w:suppressAutoHyphens w:val="0"/>
        <w:ind w:left="840"/>
        <w:jc w:val="both"/>
        <w:rPr>
          <w:lang w:eastAsia="fr-FR"/>
        </w:rPr>
      </w:pPr>
    </w:p>
    <w:p w:rsidR="00DC0446" w:rsidRDefault="00DC0446" w:rsidP="00537EC2">
      <w:pPr>
        <w:suppressAutoHyphens w:val="0"/>
        <w:ind w:left="840"/>
        <w:jc w:val="both"/>
        <w:rPr>
          <w:lang w:eastAsia="fr-FR"/>
        </w:rPr>
      </w:pPr>
    </w:p>
    <w:p w:rsidR="00DC0446" w:rsidRDefault="00DC0446" w:rsidP="00DC0446">
      <w:pPr>
        <w:suppressAutoHyphens w:val="0"/>
        <w:ind w:left="840" w:right="504"/>
        <w:jc w:val="both"/>
        <w:rPr>
          <w:b/>
          <w:bCs/>
          <w:color w:val="FF0000"/>
          <w:shd w:val="clear" w:color="auto" w:fill="FFFF00"/>
          <w:lang w:eastAsia="fr-FR"/>
        </w:rPr>
      </w:pPr>
      <w:r w:rsidRPr="00DC0446">
        <w:rPr>
          <w:b/>
          <w:bCs/>
          <w:color w:val="FF0000"/>
          <w:shd w:val="clear" w:color="auto" w:fill="FFFF00"/>
          <w:lang w:eastAsia="fr-FR"/>
        </w:rPr>
        <w:lastRenderedPageBreak/>
        <w:t>Proposer d’autres logiciels d’inventaire et de gestion de parc informatique ?</w:t>
      </w:r>
    </w:p>
    <w:p w:rsidR="00DC0446" w:rsidRDefault="00DC0446" w:rsidP="00DC0446">
      <w:pPr>
        <w:suppressAutoHyphens w:val="0"/>
        <w:ind w:left="840" w:right="504"/>
        <w:jc w:val="both"/>
        <w:rPr>
          <w:b/>
          <w:bCs/>
          <w:color w:val="FF0000"/>
          <w:shd w:val="clear" w:color="auto" w:fill="FFFF00"/>
          <w:lang w:eastAsia="fr-FR"/>
        </w:rPr>
      </w:pPr>
    </w:p>
    <w:p w:rsidR="00356B06" w:rsidRDefault="00DC0446" w:rsidP="00DC0446">
      <w:pPr>
        <w:suppressAutoHyphens w:val="0"/>
        <w:jc w:val="both"/>
        <w:rPr>
          <w:rFonts w:ascii="Times New Roman" w:hAnsi="Times New Roman" w:cs="Times New Roman"/>
          <w:color w:val="auto"/>
          <w:sz w:val="24"/>
          <w:szCs w:val="24"/>
          <w:lang w:eastAsia="fr-FR"/>
        </w:rPr>
      </w:pPr>
      <w:r>
        <w:rPr>
          <w:rFonts w:ascii="Times New Roman" w:hAnsi="Times New Roman" w:cs="Times New Roman"/>
          <w:color w:val="auto"/>
          <w:sz w:val="24"/>
          <w:szCs w:val="24"/>
          <w:lang w:eastAsia="fr-FR"/>
        </w:rPr>
        <w:tab/>
        <w:t>Il y’a Atera qui est un logiciel de gestion de parc informatique, Odoo ou même ninjaone.</w:t>
      </w:r>
    </w:p>
    <w:p w:rsidR="00DC0446" w:rsidRDefault="00DC0446" w:rsidP="00DC0446">
      <w:pPr>
        <w:suppressAutoHyphens w:val="0"/>
        <w:jc w:val="both"/>
        <w:rPr>
          <w:rFonts w:ascii="Times New Roman" w:hAnsi="Times New Roman" w:cs="Times New Roman"/>
          <w:color w:val="auto"/>
          <w:sz w:val="24"/>
          <w:szCs w:val="24"/>
          <w:lang w:eastAsia="fr-FR"/>
        </w:rPr>
      </w:pPr>
    </w:p>
    <w:p w:rsidR="00DC0446" w:rsidRPr="00DC0446" w:rsidRDefault="00DC0446" w:rsidP="00DC0446">
      <w:pPr>
        <w:suppressAutoHyphens w:val="0"/>
        <w:ind w:left="840" w:right="504"/>
        <w:jc w:val="both"/>
        <w:rPr>
          <w:rFonts w:ascii="Times New Roman" w:hAnsi="Times New Roman" w:cs="Times New Roman"/>
          <w:color w:val="auto"/>
          <w:sz w:val="24"/>
          <w:szCs w:val="24"/>
          <w:lang w:eastAsia="fr-FR"/>
        </w:rPr>
      </w:pPr>
      <w:r w:rsidRPr="00DC0446">
        <w:rPr>
          <w:color w:val="000000"/>
          <w:shd w:val="clear" w:color="auto" w:fill="FFFF00"/>
          <w:lang w:eastAsia="fr-FR"/>
        </w:rPr>
        <w:t>Chercher les outils qui permettent de tester, de vérifier et d’avoir les informations sur le fonctionnement de votre CPU, RAM, disque dur, carte réseau, sécurité.</w:t>
      </w:r>
    </w:p>
    <w:p w:rsidR="00DC0446" w:rsidRDefault="00DC0446" w:rsidP="00DC0446">
      <w:pPr>
        <w:suppressAutoHyphens w:val="0"/>
        <w:jc w:val="both"/>
        <w:rPr>
          <w:rFonts w:ascii="Times New Roman" w:hAnsi="Times New Roman" w:cs="Times New Roman"/>
          <w:color w:val="auto"/>
          <w:sz w:val="22"/>
          <w:szCs w:val="22"/>
          <w:lang w:eastAsia="fr-FR"/>
        </w:rPr>
      </w:pPr>
      <w:r>
        <w:rPr>
          <w:rFonts w:ascii="Times New Roman" w:hAnsi="Times New Roman" w:cs="Times New Roman"/>
          <w:color w:val="auto"/>
          <w:sz w:val="22"/>
          <w:szCs w:val="22"/>
          <w:lang w:eastAsia="fr-FR"/>
        </w:rPr>
        <w:tab/>
      </w:r>
    </w:p>
    <w:p w:rsidR="00DC0446" w:rsidRDefault="00DC0446" w:rsidP="00DC0446">
      <w:pPr>
        <w:suppressAutoHyphens w:val="0"/>
        <w:jc w:val="both"/>
        <w:rPr>
          <w:rFonts w:ascii="Times New Roman" w:hAnsi="Times New Roman" w:cs="Times New Roman"/>
          <w:color w:val="auto"/>
          <w:sz w:val="22"/>
          <w:szCs w:val="22"/>
          <w:lang w:eastAsia="fr-FR"/>
        </w:rPr>
      </w:pPr>
    </w:p>
    <w:p w:rsidR="00DC0446" w:rsidRPr="00BD0CB5" w:rsidRDefault="00DC0446" w:rsidP="00DC0446">
      <w:pPr>
        <w:suppressAutoHyphens w:val="0"/>
        <w:jc w:val="both"/>
        <w:rPr>
          <w:rFonts w:ascii="Times New Roman" w:hAnsi="Times New Roman" w:cs="Times New Roman"/>
          <w:color w:val="auto"/>
          <w:sz w:val="22"/>
          <w:szCs w:val="22"/>
          <w:lang w:eastAsia="fr-FR"/>
        </w:rPr>
      </w:pPr>
      <w:r>
        <w:rPr>
          <w:rFonts w:ascii="Times New Roman" w:hAnsi="Times New Roman" w:cs="Times New Roman"/>
          <w:color w:val="auto"/>
          <w:sz w:val="22"/>
          <w:szCs w:val="22"/>
          <w:lang w:eastAsia="fr-FR"/>
        </w:rPr>
        <w:tab/>
        <w:t>En outil il y’a HWMonitor</w:t>
      </w:r>
      <w:r w:rsidR="007B52BD">
        <w:rPr>
          <w:rFonts w:ascii="Times New Roman" w:hAnsi="Times New Roman" w:cs="Times New Roman"/>
          <w:color w:val="auto"/>
          <w:sz w:val="22"/>
          <w:szCs w:val="22"/>
          <w:lang w:eastAsia="fr-FR"/>
        </w:rPr>
        <w:t>, CPU-Z</w:t>
      </w:r>
      <w:r>
        <w:rPr>
          <w:rFonts w:ascii="Times New Roman" w:hAnsi="Times New Roman" w:cs="Times New Roman"/>
          <w:color w:val="auto"/>
          <w:sz w:val="22"/>
          <w:szCs w:val="22"/>
          <w:lang w:eastAsia="fr-FR"/>
        </w:rPr>
        <w:t xml:space="preserve"> ou speccy</w:t>
      </w:r>
      <w:bookmarkStart w:id="14" w:name="_GoBack"/>
      <w:bookmarkEnd w:id="14"/>
      <w:r>
        <w:rPr>
          <w:rFonts w:ascii="Times New Roman" w:hAnsi="Times New Roman" w:cs="Times New Roman"/>
          <w:color w:val="auto"/>
          <w:sz w:val="22"/>
          <w:szCs w:val="22"/>
          <w:lang w:eastAsia="fr-FR"/>
        </w:rPr>
        <w:t xml:space="preserve"> qui permettent de tester, de vérifier et d’avoir des infos sur le fonctionnement du CPU, RAM, disque dur, carte réseau, sécurité </w:t>
      </w:r>
    </w:p>
    <w:sectPr w:rsidR="00DC0446" w:rsidRPr="00BD0CB5" w:rsidSect="00471B9A">
      <w:headerReference w:type="default" r:id="rId16"/>
      <w:footerReference w:type="default" r:id="rId17"/>
      <w:pgSz w:w="11906" w:h="16838"/>
      <w:pgMar w:top="851" w:right="1418" w:bottom="1418" w:left="1418" w:header="720"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0B83" w:rsidRDefault="00C70B83">
      <w:r>
        <w:separator/>
      </w:r>
    </w:p>
  </w:endnote>
  <w:endnote w:type="continuationSeparator" w:id="0">
    <w:p w:rsidR="00C70B83" w:rsidRDefault="00C70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auto"/>
    <w:pitch w:val="variable"/>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pitch w:val="variable"/>
    <w:sig w:usb0="00002000" w:usb1="00000000" w:usb2="00000000" w:usb3="00000000" w:csb0="00000000" w:csb1="00000000"/>
  </w:font>
  <w:font w:name="FreeSans">
    <w:charset w:val="00"/>
    <w:family w:val="auto"/>
    <w:pitch w:val="default"/>
  </w:font>
  <w:font w:name="Comic Sans MS">
    <w:panose1 w:val="030F0702030302020204"/>
    <w:charset w:val="00"/>
    <w:family w:val="script"/>
    <w:pitch w:val="variable"/>
    <w:sig w:usb0="00000287" w:usb1="00000013" w:usb2="00000000" w:usb3="00000000" w:csb0="0000009F" w:csb1="00000000"/>
  </w:font>
  <w:font w:name="DejaVu Sans Condensed">
    <w:charset w:val="00"/>
    <w:family w:val="swiss"/>
    <w:pitch w:val="variable"/>
    <w:sig w:usb0="E7002EFF" w:usb1="D200FDFF" w:usb2="0A246029" w:usb3="00000000" w:csb0="000001FF" w:csb1="00000000"/>
  </w:font>
  <w:font w:name="Bitstream Vera Sans">
    <w:charset w:val="00"/>
    <w:family w:val="swiss"/>
    <w:pitch w:val="variable"/>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1E1" w:rsidRDefault="008D0BDA">
    <w:pPr>
      <w:pStyle w:val="Pieddepage"/>
      <w:rPr>
        <w:color w:val="auto"/>
      </w:rPr>
    </w:pPr>
    <w:r>
      <w:rPr>
        <w:noProof/>
        <w:color w:val="auto"/>
        <w:lang w:eastAsia="fr-FR"/>
      </w:rPr>
      <mc:AlternateContent>
        <mc:Choice Requires="wps">
          <w:drawing>
            <wp:anchor distT="0" distB="0" distL="114300" distR="114300" simplePos="0" relativeHeight="251657216" behindDoc="0" locked="0" layoutInCell="0" allowOverlap="1">
              <wp:simplePos x="0" y="0"/>
              <wp:positionH relativeFrom="column">
                <wp:posOffset>0</wp:posOffset>
              </wp:positionH>
              <wp:positionV relativeFrom="paragraph">
                <wp:posOffset>-94615</wp:posOffset>
              </wp:positionV>
              <wp:extent cx="5944235" cy="635"/>
              <wp:effectExtent l="9525" t="10160" r="8890" b="825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BCA4B"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5pt" to="468.0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" o:allowincell="f" strokeweight="1pt"/>
          </w:pict>
        </mc:Fallback>
      </mc:AlternateContent>
    </w:r>
    <w:r w:rsidR="00205C50">
      <w:rPr>
        <w:color w:val="auto"/>
      </w:rPr>
      <w:t>BTS SIO</w:t>
    </w:r>
    <w:r w:rsidR="008476C3">
      <w:rPr>
        <w:color w:val="auto"/>
      </w:rPr>
      <w:tab/>
      <w:t xml:space="preserve">Projet 1 : </w:t>
    </w:r>
    <w:r w:rsidR="009B50BB">
      <w:rPr>
        <w:color w:val="auto"/>
      </w:rPr>
      <w:t>titre du projet</w:t>
    </w:r>
    <w:r w:rsidR="00E761E1" w:rsidRPr="00E761E1">
      <w:rPr>
        <w:color w:val="auto"/>
      </w:rPr>
      <w:tab/>
    </w:r>
    <w:r w:rsidR="00205C50">
      <w:rPr>
        <w:color w:val="auto"/>
      </w:rPr>
      <w:t xml:space="preserve">Page </w:t>
    </w:r>
    <w:r w:rsidR="00E761E1" w:rsidRPr="00E761E1">
      <w:rPr>
        <w:color w:val="auto"/>
      </w:rPr>
      <w:fldChar w:fldCharType="begin"/>
    </w:r>
    <w:r w:rsidR="00E761E1" w:rsidRPr="00E761E1">
      <w:rPr>
        <w:color w:val="auto"/>
      </w:rPr>
      <w:instrText>PAGE   \* MERGEFORMAT</w:instrText>
    </w:r>
    <w:r w:rsidR="00E761E1" w:rsidRPr="00E761E1">
      <w:rPr>
        <w:color w:val="auto"/>
      </w:rPr>
      <w:fldChar w:fldCharType="separate"/>
    </w:r>
    <w:r w:rsidR="0027254C">
      <w:rPr>
        <w:noProof/>
        <w:color w:val="auto"/>
      </w:rPr>
      <w:t>6</w:t>
    </w:r>
    <w:r w:rsidR="00E761E1" w:rsidRPr="00E761E1">
      <w:rPr>
        <w:color w:val="auto"/>
      </w:rPr>
      <w:fldChar w:fldCharType="end"/>
    </w:r>
  </w:p>
  <w:p w:rsidR="000A0D3F" w:rsidRPr="00E761E1" w:rsidRDefault="000A0D3F">
    <w:pPr>
      <w:pStyle w:val="Pieddepage"/>
      <w:rPr>
        <w:color w:val="auto"/>
      </w:rPr>
    </w:pPr>
    <w:r>
      <w:rPr>
        <w:color w:val="auto"/>
      </w:rPr>
      <w:tab/>
    </w:r>
    <w:r w:rsidR="009B50BB">
      <w:rPr>
        <w:color w:val="auto"/>
      </w:rPr>
      <w:t>Prénom NOM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0B83" w:rsidRDefault="00C70B83">
      <w:r>
        <w:separator/>
      </w:r>
    </w:p>
  </w:footnote>
  <w:footnote w:type="continuationSeparator" w:id="0">
    <w:p w:rsidR="00C70B83" w:rsidRDefault="00C70B8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1E1" w:rsidRDefault="008D0BDA">
    <w:pPr>
      <w:pStyle w:val="En-tte"/>
    </w:pPr>
    <w:r>
      <w:rPr>
        <w:noProof/>
        <w:lang w:eastAsia="fr-FR"/>
      </w:rPr>
      <w:drawing>
        <wp:inline distT="0" distB="0" distL="0" distR="0">
          <wp:extent cx="6123940" cy="45720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3940" cy="4572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pStyle w:val="Listepuces21"/>
      <w:lvlText w:val=""/>
      <w:lvlJc w:val="left"/>
      <w:pPr>
        <w:tabs>
          <w:tab w:val="num" w:pos="1428"/>
        </w:tabs>
        <w:ind w:left="1428" w:hanging="360"/>
      </w:pPr>
      <w:rPr>
        <w:rFonts w:ascii="Wingdings" w:hAnsi="Wingdings" w:cs="Times New Roman"/>
      </w:rPr>
    </w:lvl>
  </w:abstractNum>
  <w:abstractNum w:abstractNumId="1" w15:restartNumberingAfterBreak="0">
    <w:nsid w:val="00000003"/>
    <w:multiLevelType w:val="singleLevel"/>
    <w:tmpl w:val="00000003"/>
    <w:name w:val="WW8Num3"/>
    <w:lvl w:ilvl="0">
      <w:start w:val="1"/>
      <w:numFmt w:val="decimal"/>
      <w:pStyle w:val="Listenumros1"/>
      <w:lvlText w:val="%1."/>
      <w:lvlJc w:val="left"/>
      <w:pPr>
        <w:tabs>
          <w:tab w:val="num" w:pos="360"/>
        </w:tabs>
        <w:ind w:left="360" w:hanging="360"/>
      </w:pPr>
      <w:rPr>
        <w:rFonts w:ascii="Wingdings" w:hAnsi="Wingdings" w:cs="Wingdings"/>
      </w:rPr>
    </w:lvl>
  </w:abstractNum>
  <w:abstractNum w:abstractNumId="2" w15:restartNumberingAfterBreak="0">
    <w:nsid w:val="00000004"/>
    <w:multiLevelType w:val="singleLevel"/>
    <w:tmpl w:val="00000004"/>
    <w:name w:val="WW8Num4"/>
    <w:lvl w:ilvl="0">
      <w:start w:val="1"/>
      <w:numFmt w:val="bullet"/>
      <w:pStyle w:val="Listepuces1"/>
      <w:lvlText w:val=""/>
      <w:lvlJc w:val="left"/>
      <w:pPr>
        <w:tabs>
          <w:tab w:val="num" w:pos="360"/>
        </w:tabs>
        <w:ind w:left="360" w:hanging="360"/>
      </w:pPr>
      <w:rPr>
        <w:rFonts w:ascii="Wingdings" w:hAnsi="Wingdings" w:cs="Symbol"/>
      </w:rPr>
    </w:lvl>
  </w:abstractNum>
  <w:abstractNum w:abstractNumId="3" w15:restartNumberingAfterBreak="0">
    <w:nsid w:val="00000005"/>
    <w:multiLevelType w:val="singleLevel"/>
    <w:tmpl w:val="00000005"/>
    <w:name w:val="WW8Num6"/>
    <w:lvl w:ilvl="0">
      <w:start w:val="1"/>
      <w:numFmt w:val="bullet"/>
      <w:lvlText w:val=""/>
      <w:lvlJc w:val="left"/>
      <w:pPr>
        <w:tabs>
          <w:tab w:val="num" w:pos="1440"/>
        </w:tabs>
        <w:ind w:left="1440" w:hanging="360"/>
      </w:pPr>
      <w:rPr>
        <w:rFonts w:ascii="Symbol" w:hAnsi="Symbol" w:cs="Symbol"/>
      </w:rPr>
    </w:lvl>
  </w:abstractNum>
  <w:abstractNum w:abstractNumId="4" w15:restartNumberingAfterBreak="0">
    <w:nsid w:val="00000006"/>
    <w:multiLevelType w:val="singleLevel"/>
    <w:tmpl w:val="00000006"/>
    <w:name w:val="WW8Num11"/>
    <w:lvl w:ilvl="0">
      <w:start w:val="1"/>
      <w:numFmt w:val="bullet"/>
      <w:lvlText w:val=""/>
      <w:lvlJc w:val="left"/>
      <w:pPr>
        <w:tabs>
          <w:tab w:val="num" w:pos="0"/>
        </w:tabs>
        <w:ind w:left="720" w:hanging="360"/>
      </w:pPr>
      <w:rPr>
        <w:rFonts w:ascii="Symbol" w:hAnsi="Symbol" w:cs="Symbol"/>
      </w:rPr>
    </w:lvl>
  </w:abstractNum>
  <w:abstractNum w:abstractNumId="5" w15:restartNumberingAfterBreak="0">
    <w:nsid w:val="00000007"/>
    <w:multiLevelType w:val="multilevel"/>
    <w:tmpl w:val="00000007"/>
    <w:name w:val="WW8Num14"/>
    <w:lvl w:ilvl="0">
      <w:start w:val="1"/>
      <w:numFmt w:val="bullet"/>
      <w:lvlText w:val=""/>
      <w:lvlJc w:val="left"/>
      <w:pPr>
        <w:tabs>
          <w:tab w:val="num" w:pos="1440"/>
        </w:tabs>
        <w:ind w:left="1440" w:hanging="360"/>
      </w:pPr>
      <w:rPr>
        <w:rFonts w:ascii="Symbol" w:hAnsi="Symbol"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Wingdings"/>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Wingdings"/>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8"/>
    <w:multiLevelType w:val="singleLevel"/>
    <w:tmpl w:val="00000008"/>
    <w:name w:val="WW8Num15"/>
    <w:lvl w:ilvl="0">
      <w:start w:val="1"/>
      <w:numFmt w:val="bullet"/>
      <w:lvlText w:val=""/>
      <w:lvlJc w:val="left"/>
      <w:pPr>
        <w:tabs>
          <w:tab w:val="num" w:pos="0"/>
        </w:tabs>
        <w:ind w:left="720" w:hanging="360"/>
      </w:pPr>
      <w:rPr>
        <w:rFonts w:ascii="Symbol" w:hAnsi="Symbol" w:cs="Symbol"/>
      </w:rPr>
    </w:lvl>
  </w:abstractNum>
  <w:abstractNum w:abstractNumId="7" w15:restartNumberingAfterBreak="0">
    <w:nsid w:val="00000009"/>
    <w:multiLevelType w:val="multilevel"/>
    <w:tmpl w:val="00000009"/>
    <w:name w:val="WW8Num21"/>
    <w:lvl w:ilvl="0">
      <w:start w:val="1"/>
      <w:numFmt w:val="bullet"/>
      <w:lvlText w:val=""/>
      <w:lvlJc w:val="left"/>
      <w:pPr>
        <w:tabs>
          <w:tab w:val="num" w:pos="0"/>
        </w:tabs>
        <w:ind w:left="720" w:hanging="360"/>
      </w:pPr>
      <w:rPr>
        <w:rFonts w:ascii="Symbol" w:hAnsi="Symbol" w:cs="Symbol"/>
      </w:rPr>
    </w:lvl>
    <w:lvl w:ilvl="1">
      <w:start w:val="1"/>
      <w:numFmt w:val="bullet"/>
      <w:lvlText w:val=""/>
      <w:lvlJc w:val="left"/>
      <w:pPr>
        <w:tabs>
          <w:tab w:val="num" w:pos="1440"/>
        </w:tabs>
        <w:ind w:left="1440" w:hanging="360"/>
      </w:pPr>
      <w:rPr>
        <w:rFonts w:ascii="Symbol" w:hAnsi="Symbol" w:cs="Symbol"/>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A"/>
    <w:multiLevelType w:val="multilevel"/>
    <w:tmpl w:val="0000000A"/>
    <w:name w:val="WW8Num22"/>
    <w:lvl w:ilvl="0">
      <w:start w:val="1"/>
      <w:numFmt w:val="bullet"/>
      <w:lvlText w:val=""/>
      <w:lvlJc w:val="left"/>
      <w:pPr>
        <w:tabs>
          <w:tab w:val="num" w:pos="0"/>
        </w:tabs>
        <w:ind w:left="720" w:hanging="360"/>
      </w:pPr>
      <w:rPr>
        <w:rFonts w:ascii="Symbol" w:hAnsi="Symbol" w:cs="Courier Ne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Courier New"/>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Courier New"/>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B"/>
    <w:multiLevelType w:val="multilevel"/>
    <w:tmpl w:val="0000000B"/>
    <w:name w:val="WW8Num23"/>
    <w:lvl w:ilvl="0">
      <w:start w:val="1"/>
      <w:numFmt w:val="bullet"/>
      <w:lvlText w:val=""/>
      <w:lvlJc w:val="left"/>
      <w:pPr>
        <w:tabs>
          <w:tab w:val="num" w:pos="0"/>
        </w:tabs>
        <w:ind w:left="720" w:hanging="360"/>
      </w:pPr>
      <w:rPr>
        <w:rFonts w:ascii="Symbol" w:hAnsi="Symbol"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Symbol" w:hAnsi="Symbol" w:cs="Calibri"/>
      </w:rPr>
    </w:lvl>
    <w:lvl w:ilvl="3">
      <w:start w:val="1"/>
      <w:numFmt w:val="bullet"/>
      <w:lvlText w:val=""/>
      <w:lvlJc w:val="left"/>
      <w:pPr>
        <w:tabs>
          <w:tab w:val="num" w:pos="0"/>
        </w:tabs>
        <w:ind w:left="2880" w:hanging="360"/>
      </w:pPr>
      <w:rPr>
        <w:rFonts w:ascii="Symbol" w:hAnsi="Symbol" w:cs="Calibri"/>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Calibri"/>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C"/>
    <w:multiLevelType w:val="singleLevel"/>
    <w:tmpl w:val="0000000C"/>
    <w:name w:val="WW8Num27"/>
    <w:lvl w:ilvl="0">
      <w:start w:val="1"/>
      <w:numFmt w:val="bullet"/>
      <w:lvlText w:val=""/>
      <w:lvlJc w:val="left"/>
      <w:pPr>
        <w:tabs>
          <w:tab w:val="num" w:pos="1440"/>
        </w:tabs>
        <w:ind w:left="1440" w:hanging="360"/>
      </w:pPr>
      <w:rPr>
        <w:rFonts w:ascii="Symbol" w:hAnsi="Symbol" w:cs="Symbol"/>
      </w:rPr>
    </w:lvl>
  </w:abstractNum>
  <w:abstractNum w:abstractNumId="11" w15:restartNumberingAfterBreak="0">
    <w:nsid w:val="0000000D"/>
    <w:multiLevelType w:val="multilevel"/>
    <w:tmpl w:val="0000000D"/>
    <w:name w:val="WW8Num29"/>
    <w:lvl w:ilvl="0">
      <w:start w:val="1"/>
      <w:numFmt w:val="bullet"/>
      <w:lvlText w:val=""/>
      <w:lvlJc w:val="left"/>
      <w:pPr>
        <w:tabs>
          <w:tab w:val="num" w:pos="720"/>
        </w:tabs>
        <w:ind w:left="720" w:hanging="360"/>
      </w:pPr>
      <w:rPr>
        <w:rFonts w:ascii="Symbol" w:hAnsi="Symbol"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2" w15:restartNumberingAfterBreak="0">
    <w:nsid w:val="0000000E"/>
    <w:multiLevelType w:val="singleLevel"/>
    <w:tmpl w:val="0000000E"/>
    <w:name w:val="WW8Num30"/>
    <w:lvl w:ilvl="0">
      <w:start w:val="1"/>
      <w:numFmt w:val="bullet"/>
      <w:lvlText w:val=""/>
      <w:lvlJc w:val="left"/>
      <w:pPr>
        <w:tabs>
          <w:tab w:val="num" w:pos="1440"/>
        </w:tabs>
        <w:ind w:left="1440" w:hanging="360"/>
      </w:pPr>
      <w:rPr>
        <w:rFonts w:ascii="Symbol" w:hAnsi="Symbol" w:cs="Symbol"/>
      </w:rPr>
    </w:lvl>
  </w:abstractNum>
  <w:abstractNum w:abstractNumId="13" w15:restartNumberingAfterBreak="0">
    <w:nsid w:val="0000000F"/>
    <w:multiLevelType w:val="singleLevel"/>
    <w:tmpl w:val="0000000F"/>
    <w:name w:val="WW8Num31"/>
    <w:lvl w:ilvl="0">
      <w:start w:val="1"/>
      <w:numFmt w:val="bullet"/>
      <w:lvlText w:val=""/>
      <w:lvlJc w:val="left"/>
      <w:pPr>
        <w:tabs>
          <w:tab w:val="num" w:pos="0"/>
        </w:tabs>
        <w:ind w:left="720" w:hanging="360"/>
      </w:pPr>
      <w:rPr>
        <w:rFonts w:ascii="Symbol" w:hAnsi="Symbol" w:cs="Symbol"/>
      </w:rPr>
    </w:lvl>
  </w:abstractNum>
  <w:abstractNum w:abstractNumId="14" w15:restartNumberingAfterBreak="0">
    <w:nsid w:val="00000010"/>
    <w:multiLevelType w:val="singleLevel"/>
    <w:tmpl w:val="00000010"/>
    <w:name w:val="WW8Num32"/>
    <w:lvl w:ilvl="0">
      <w:start w:val="1"/>
      <w:numFmt w:val="bullet"/>
      <w:lvlText w:val=""/>
      <w:lvlJc w:val="left"/>
      <w:pPr>
        <w:tabs>
          <w:tab w:val="num" w:pos="0"/>
        </w:tabs>
        <w:ind w:left="720" w:hanging="360"/>
      </w:pPr>
      <w:rPr>
        <w:rFonts w:ascii="Symbol" w:hAnsi="Symbol" w:cs="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40"/>
        </w:tabs>
        <w:ind w:left="1440" w:hanging="360"/>
      </w:pPr>
      <w:rPr>
        <w:rFonts w:ascii="Symbol" w:hAnsi="Symbol" w:cs="Symbol"/>
      </w:rPr>
    </w:lvl>
  </w:abstractNum>
  <w:abstractNum w:abstractNumId="16" w15:restartNumberingAfterBreak="0">
    <w:nsid w:val="00000012"/>
    <w:multiLevelType w:val="singleLevel"/>
    <w:tmpl w:val="00000012"/>
    <w:name w:val="WW8Num34"/>
    <w:lvl w:ilvl="0">
      <w:start w:val="1"/>
      <w:numFmt w:val="bullet"/>
      <w:lvlText w:val=""/>
      <w:lvlJc w:val="left"/>
      <w:pPr>
        <w:tabs>
          <w:tab w:val="num" w:pos="0"/>
        </w:tabs>
        <w:ind w:left="720" w:hanging="360"/>
      </w:pPr>
      <w:rPr>
        <w:rFonts w:ascii="Symbol" w:hAnsi="Symbol" w:cs="Symbol"/>
      </w:rPr>
    </w:lvl>
  </w:abstractNum>
  <w:abstractNum w:abstractNumId="17" w15:restartNumberingAfterBreak="0">
    <w:nsid w:val="00000013"/>
    <w:multiLevelType w:val="singleLevel"/>
    <w:tmpl w:val="00000013"/>
    <w:name w:val="WW8Num35"/>
    <w:lvl w:ilvl="0">
      <w:start w:val="1"/>
      <w:numFmt w:val="bullet"/>
      <w:lvlText w:val=""/>
      <w:lvlJc w:val="left"/>
      <w:pPr>
        <w:tabs>
          <w:tab w:val="num" w:pos="1440"/>
        </w:tabs>
        <w:ind w:left="1440" w:hanging="360"/>
      </w:pPr>
      <w:rPr>
        <w:rFonts w:ascii="Symbol" w:hAnsi="Symbol" w:cs="Symbol"/>
      </w:rPr>
    </w:lvl>
  </w:abstractNum>
  <w:abstractNum w:abstractNumId="18" w15:restartNumberingAfterBreak="0">
    <w:nsid w:val="00000014"/>
    <w:multiLevelType w:val="singleLevel"/>
    <w:tmpl w:val="00000014"/>
    <w:name w:val="WW8Num36"/>
    <w:lvl w:ilvl="0">
      <w:start w:val="1"/>
      <w:numFmt w:val="bullet"/>
      <w:lvlText w:val=""/>
      <w:lvlJc w:val="left"/>
      <w:pPr>
        <w:tabs>
          <w:tab w:val="num" w:pos="0"/>
        </w:tabs>
        <w:ind w:left="720" w:hanging="360"/>
      </w:pPr>
      <w:rPr>
        <w:rFonts w:ascii="Symbol" w:hAnsi="Symbol" w:cs="Symbol"/>
      </w:rPr>
    </w:lvl>
  </w:abstractNum>
  <w:abstractNum w:abstractNumId="19" w15:restartNumberingAfterBreak="0">
    <w:nsid w:val="00000015"/>
    <w:multiLevelType w:val="singleLevel"/>
    <w:tmpl w:val="00000015"/>
    <w:name w:val="WW8Num37"/>
    <w:lvl w:ilvl="0">
      <w:start w:val="1"/>
      <w:numFmt w:val="bullet"/>
      <w:lvlText w:val=""/>
      <w:lvlJc w:val="left"/>
      <w:pPr>
        <w:tabs>
          <w:tab w:val="num" w:pos="0"/>
        </w:tabs>
        <w:ind w:left="1428" w:hanging="360"/>
      </w:pPr>
      <w:rPr>
        <w:rFonts w:ascii="Symbol" w:hAnsi="Symbol" w:cs="Symbol"/>
      </w:rPr>
    </w:lvl>
  </w:abstractNum>
  <w:abstractNum w:abstractNumId="20" w15:restartNumberingAfterBreak="0">
    <w:nsid w:val="00000016"/>
    <w:multiLevelType w:val="singleLevel"/>
    <w:tmpl w:val="00000016"/>
    <w:name w:val="WW8Num38"/>
    <w:lvl w:ilvl="0">
      <w:start w:val="1"/>
      <w:numFmt w:val="bullet"/>
      <w:lvlText w:val=""/>
      <w:lvlJc w:val="left"/>
      <w:pPr>
        <w:tabs>
          <w:tab w:val="num" w:pos="0"/>
        </w:tabs>
        <w:ind w:left="720" w:hanging="360"/>
      </w:pPr>
      <w:rPr>
        <w:rFonts w:ascii="Symbol" w:hAnsi="Symbol" w:cs="Symbol"/>
      </w:rPr>
    </w:lvl>
  </w:abstractNum>
  <w:abstractNum w:abstractNumId="21" w15:restartNumberingAfterBreak="0">
    <w:nsid w:val="00000017"/>
    <w:multiLevelType w:val="singleLevel"/>
    <w:tmpl w:val="00000017"/>
    <w:name w:val="WW8Num39"/>
    <w:lvl w:ilvl="0">
      <w:start w:val="1"/>
      <w:numFmt w:val="bullet"/>
      <w:lvlText w:val=""/>
      <w:lvlJc w:val="left"/>
      <w:pPr>
        <w:tabs>
          <w:tab w:val="num" w:pos="0"/>
        </w:tabs>
        <w:ind w:left="720" w:hanging="360"/>
      </w:pPr>
      <w:rPr>
        <w:rFonts w:ascii="Symbol" w:hAnsi="Symbol" w:cs="Symbol"/>
      </w:rPr>
    </w:lvl>
  </w:abstractNum>
  <w:abstractNum w:abstractNumId="22" w15:restartNumberingAfterBreak="0">
    <w:nsid w:val="00000018"/>
    <w:multiLevelType w:val="singleLevel"/>
    <w:tmpl w:val="00000018"/>
    <w:name w:val="WW8Num40"/>
    <w:lvl w:ilvl="0">
      <w:start w:val="1"/>
      <w:numFmt w:val="bullet"/>
      <w:lvlText w:val=""/>
      <w:lvlJc w:val="left"/>
      <w:pPr>
        <w:tabs>
          <w:tab w:val="num" w:pos="0"/>
        </w:tabs>
        <w:ind w:left="720" w:hanging="360"/>
      </w:pPr>
      <w:rPr>
        <w:rFonts w:ascii="Symbol" w:hAnsi="Symbol"/>
      </w:rPr>
    </w:lvl>
  </w:abstractNum>
  <w:abstractNum w:abstractNumId="23" w15:restartNumberingAfterBreak="0">
    <w:nsid w:val="00000019"/>
    <w:multiLevelType w:val="multilevel"/>
    <w:tmpl w:val="00000019"/>
    <w:name w:val="WW8Num4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0"/>
        </w:tabs>
        <w:ind w:left="2160" w:hanging="360"/>
      </w:pPr>
      <w:rPr>
        <w:rFonts w:ascii="Symbol" w:hAnsi="Symbol"/>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4" w15:restartNumberingAfterBreak="0">
    <w:nsid w:val="0000001A"/>
    <w:multiLevelType w:val="singleLevel"/>
    <w:tmpl w:val="0000001A"/>
    <w:name w:val="WW8Num42"/>
    <w:lvl w:ilvl="0">
      <w:start w:val="1"/>
      <w:numFmt w:val="bullet"/>
      <w:lvlText w:val=""/>
      <w:lvlJc w:val="left"/>
      <w:pPr>
        <w:tabs>
          <w:tab w:val="num" w:pos="1440"/>
        </w:tabs>
        <w:ind w:left="1440" w:hanging="360"/>
      </w:pPr>
      <w:rPr>
        <w:rFonts w:ascii="Symbol" w:hAnsi="Symbol"/>
      </w:rPr>
    </w:lvl>
  </w:abstractNum>
  <w:abstractNum w:abstractNumId="25" w15:restartNumberingAfterBreak="0">
    <w:nsid w:val="0000001B"/>
    <w:multiLevelType w:val="singleLevel"/>
    <w:tmpl w:val="0000001B"/>
    <w:name w:val="WW8Num43"/>
    <w:lvl w:ilvl="0">
      <w:start w:val="1"/>
      <w:numFmt w:val="bullet"/>
      <w:lvlText w:val=""/>
      <w:lvlJc w:val="left"/>
      <w:pPr>
        <w:tabs>
          <w:tab w:val="num" w:pos="0"/>
        </w:tabs>
        <w:ind w:left="720" w:hanging="360"/>
      </w:pPr>
      <w:rPr>
        <w:rFonts w:ascii="Symbol" w:hAnsi="Symbol"/>
      </w:rPr>
    </w:lvl>
  </w:abstractNum>
  <w:abstractNum w:abstractNumId="26" w15:restartNumberingAfterBreak="0">
    <w:nsid w:val="0000001C"/>
    <w:multiLevelType w:val="singleLevel"/>
    <w:tmpl w:val="0000001C"/>
    <w:name w:val="WW8Num44"/>
    <w:lvl w:ilvl="0">
      <w:start w:val="1"/>
      <w:numFmt w:val="bullet"/>
      <w:lvlText w:val=""/>
      <w:lvlJc w:val="left"/>
      <w:pPr>
        <w:tabs>
          <w:tab w:val="num" w:pos="0"/>
        </w:tabs>
        <w:ind w:left="720" w:hanging="360"/>
      </w:pPr>
      <w:rPr>
        <w:rFonts w:ascii="Symbol" w:hAnsi="Symbol"/>
      </w:rPr>
    </w:lvl>
  </w:abstractNum>
  <w:abstractNum w:abstractNumId="27" w15:restartNumberingAfterBreak="0">
    <w:nsid w:val="0E1160DC"/>
    <w:multiLevelType w:val="hybridMultilevel"/>
    <w:tmpl w:val="40AC7964"/>
    <w:lvl w:ilvl="0" w:tplc="3798530A">
      <w:start w:val="1"/>
      <w:numFmt w:val="decimal"/>
      <w:lvlText w:val="Étape %1 : "/>
      <w:lvlJc w:val="lef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217228C"/>
    <w:multiLevelType w:val="multilevel"/>
    <w:tmpl w:val="5218E3DA"/>
    <w:styleLink w:val="SectionList"/>
    <w:lvl w:ilvl="0">
      <w:start w:val="1"/>
      <w:numFmt w:val="none"/>
      <w:pStyle w:val="LabSection"/>
      <w:lvlText w:val=""/>
      <w:lvlJc w:val="left"/>
      <w:pPr>
        <w:tabs>
          <w:tab w:val="num" w:pos="0"/>
        </w:tabs>
        <w:ind w:left="0" w:firstLine="0"/>
      </w:pPr>
      <w:rPr>
        <w:rFonts w:hint="default"/>
      </w:rPr>
    </w:lvl>
    <w:lvl w:ilvl="1">
      <w:start w:val="1"/>
      <w:numFmt w:val="decimal"/>
      <w:pStyle w:val="ReflectionQ"/>
      <w:lvlText w:val="%2."/>
      <w:lvlJc w:val="left"/>
      <w:pPr>
        <w:tabs>
          <w:tab w:val="num" w:pos="360"/>
        </w:tabs>
        <w:ind w:left="36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D796360"/>
    <w:multiLevelType w:val="multilevel"/>
    <w:tmpl w:val="5FD03C66"/>
    <w:styleLink w:val="PartStepSubStepList"/>
    <w:lvl w:ilvl="0">
      <w:start w:val="1"/>
      <w:numFmt w:val="decimal"/>
      <w:pStyle w:val="PartHead"/>
      <w:lvlText w:val="Partie %1 :"/>
      <w:lvlJc w:val="left"/>
      <w:pPr>
        <w:ind w:left="360" w:hanging="360"/>
      </w:pPr>
      <w:rPr>
        <w:rFonts w:hint="eastAsia"/>
      </w:rPr>
    </w:lvl>
    <w:lvl w:ilvl="1">
      <w:start w:val="1"/>
      <w:numFmt w:val="decimal"/>
      <w:lvlText w:val="Step %2:"/>
      <w:lvlJc w:val="left"/>
      <w:pPr>
        <w:tabs>
          <w:tab w:val="num" w:pos="936"/>
        </w:tabs>
        <w:ind w:left="936" w:hanging="936"/>
      </w:pPr>
      <w:rPr>
        <w:rFonts w:hint="default"/>
      </w:rPr>
    </w:lvl>
    <w:lvl w:ilvl="2">
      <w:start w:val="1"/>
      <w:numFmt w:val="lowerLetter"/>
      <w:pStyle w:val="SubStepAlpha"/>
      <w:lvlText w:val="%3."/>
      <w:lvlJc w:val="left"/>
      <w:pPr>
        <w:tabs>
          <w:tab w:val="num" w:pos="720"/>
        </w:tabs>
        <w:ind w:left="720" w:hanging="360"/>
      </w:pPr>
      <w:rPr>
        <w:rFonts w:hint="default"/>
      </w:rPr>
    </w:lvl>
    <w:lvl w:ilvl="3">
      <w:start w:val="1"/>
      <w:numFmt w:val="decimal"/>
      <w:pStyle w:val="SubStepNum"/>
      <w:lvlText w:val="%4)"/>
      <w:lvlJc w:val="left"/>
      <w:pPr>
        <w:tabs>
          <w:tab w:val="num" w:pos="1080"/>
        </w:tabs>
        <w:ind w:left="108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51224A9"/>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1" w15:restartNumberingAfterBreak="0">
    <w:nsid w:val="4BF23836"/>
    <w:multiLevelType w:val="multilevel"/>
    <w:tmpl w:val="341ECD14"/>
    <w:styleLink w:val="BulletList"/>
    <w:lvl w:ilvl="0">
      <w:start w:val="1"/>
      <w:numFmt w:val="bullet"/>
      <w:pStyle w:val="Bulletlevel1"/>
      <w:lvlText w:val=""/>
      <w:lvlJc w:val="left"/>
      <w:pPr>
        <w:tabs>
          <w:tab w:val="num" w:pos="720"/>
        </w:tabs>
        <w:ind w:left="720" w:hanging="360"/>
      </w:pPr>
      <w:rPr>
        <w:rFonts w:ascii="Symbol" w:hAnsi="Symbol" w:hint="default"/>
      </w:rPr>
    </w:lvl>
    <w:lvl w:ilvl="1">
      <w:start w:val="1"/>
      <w:numFmt w:val="none"/>
      <w:pStyle w:val="Bulletlevel2"/>
      <w:lvlText w:val="-"/>
      <w:lvlJc w:val="left"/>
      <w:pPr>
        <w:tabs>
          <w:tab w:val="num" w:pos="1080"/>
        </w:tabs>
        <w:ind w:left="1080" w:hanging="360"/>
      </w:pPr>
      <w:rPr>
        <w:color w:val="auto"/>
      </w:rPr>
    </w:lvl>
    <w:lvl w:ilvl="2">
      <w:start w:val="1"/>
      <w:numFmt w:val="none"/>
      <w:lvlText w:val=""/>
      <w:lvlJc w:val="left"/>
      <w:pPr>
        <w:tabs>
          <w:tab w:val="num" w:pos="720"/>
        </w:tabs>
        <w:ind w:left="720" w:hanging="360"/>
      </w:pPr>
      <w:rPr>
        <w:color w:val="auto"/>
      </w:rPr>
    </w:lvl>
    <w:lvl w:ilvl="3">
      <w:start w:val="1"/>
      <w:numFmt w:val="none"/>
      <w:lvlText w:val=""/>
      <w:lvlJc w:val="left"/>
      <w:pPr>
        <w:tabs>
          <w:tab w:val="num" w:pos="1080"/>
        </w:tabs>
        <w:ind w:left="108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2" w15:restartNumberingAfterBreak="0">
    <w:nsid w:val="4C675EF7"/>
    <w:multiLevelType w:val="hybridMultilevel"/>
    <w:tmpl w:val="D6947330"/>
    <w:lvl w:ilvl="0" w:tplc="9C2476CA">
      <w:start w:val="1"/>
      <w:numFmt w:val="decimal"/>
      <w:pStyle w:val="StepHead"/>
      <w:lvlText w:val="Étape %1 : "/>
      <w:lvlJc w:val="lef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1C653FA"/>
    <w:multiLevelType w:val="hybridMultilevel"/>
    <w:tmpl w:val="6C6AAEB8"/>
    <w:lvl w:ilvl="0" w:tplc="040C0001">
      <w:start w:val="1"/>
      <w:numFmt w:val="bullet"/>
      <w:lvlText w:val=""/>
      <w:lvlJc w:val="left"/>
      <w:pPr>
        <w:tabs>
          <w:tab w:val="num" w:pos="502"/>
        </w:tabs>
        <w:ind w:left="502" w:hanging="360"/>
      </w:pPr>
      <w:rPr>
        <w:rFonts w:ascii="Symbol" w:hAnsi="Symbol" w:hint="default"/>
      </w:rPr>
    </w:lvl>
    <w:lvl w:ilvl="1" w:tplc="040C0003">
      <w:start w:val="1"/>
      <w:numFmt w:val="bullet"/>
      <w:lvlText w:val="o"/>
      <w:lvlJc w:val="left"/>
      <w:pPr>
        <w:ind w:left="1218" w:hanging="360"/>
      </w:pPr>
      <w:rPr>
        <w:rFonts w:ascii="Courier New" w:hAnsi="Courier New" w:cs="Courier New" w:hint="default"/>
      </w:rPr>
    </w:lvl>
    <w:lvl w:ilvl="2" w:tplc="040C0005" w:tentative="1">
      <w:start w:val="1"/>
      <w:numFmt w:val="bullet"/>
      <w:lvlText w:val=""/>
      <w:lvlJc w:val="left"/>
      <w:pPr>
        <w:ind w:left="1938" w:hanging="360"/>
      </w:pPr>
      <w:rPr>
        <w:rFonts w:ascii="Wingdings" w:hAnsi="Wingdings" w:hint="default"/>
      </w:rPr>
    </w:lvl>
    <w:lvl w:ilvl="3" w:tplc="040C0001" w:tentative="1">
      <w:start w:val="1"/>
      <w:numFmt w:val="bullet"/>
      <w:lvlText w:val=""/>
      <w:lvlJc w:val="left"/>
      <w:pPr>
        <w:ind w:left="2658" w:hanging="360"/>
      </w:pPr>
      <w:rPr>
        <w:rFonts w:ascii="Symbol" w:hAnsi="Symbol" w:hint="default"/>
      </w:rPr>
    </w:lvl>
    <w:lvl w:ilvl="4" w:tplc="040C0003" w:tentative="1">
      <w:start w:val="1"/>
      <w:numFmt w:val="bullet"/>
      <w:lvlText w:val="o"/>
      <w:lvlJc w:val="left"/>
      <w:pPr>
        <w:ind w:left="3378" w:hanging="360"/>
      </w:pPr>
      <w:rPr>
        <w:rFonts w:ascii="Courier New" w:hAnsi="Courier New" w:cs="Courier New" w:hint="default"/>
      </w:rPr>
    </w:lvl>
    <w:lvl w:ilvl="5" w:tplc="040C0005" w:tentative="1">
      <w:start w:val="1"/>
      <w:numFmt w:val="bullet"/>
      <w:lvlText w:val=""/>
      <w:lvlJc w:val="left"/>
      <w:pPr>
        <w:ind w:left="4098" w:hanging="360"/>
      </w:pPr>
      <w:rPr>
        <w:rFonts w:ascii="Wingdings" w:hAnsi="Wingdings" w:hint="default"/>
      </w:rPr>
    </w:lvl>
    <w:lvl w:ilvl="6" w:tplc="040C0001" w:tentative="1">
      <w:start w:val="1"/>
      <w:numFmt w:val="bullet"/>
      <w:lvlText w:val=""/>
      <w:lvlJc w:val="left"/>
      <w:pPr>
        <w:ind w:left="4818" w:hanging="360"/>
      </w:pPr>
      <w:rPr>
        <w:rFonts w:ascii="Symbol" w:hAnsi="Symbol" w:hint="default"/>
      </w:rPr>
    </w:lvl>
    <w:lvl w:ilvl="7" w:tplc="040C0003" w:tentative="1">
      <w:start w:val="1"/>
      <w:numFmt w:val="bullet"/>
      <w:lvlText w:val="o"/>
      <w:lvlJc w:val="left"/>
      <w:pPr>
        <w:ind w:left="5538" w:hanging="360"/>
      </w:pPr>
      <w:rPr>
        <w:rFonts w:ascii="Courier New" w:hAnsi="Courier New" w:cs="Courier New" w:hint="default"/>
      </w:rPr>
    </w:lvl>
    <w:lvl w:ilvl="8" w:tplc="040C0005" w:tentative="1">
      <w:start w:val="1"/>
      <w:numFmt w:val="bullet"/>
      <w:lvlText w:val=""/>
      <w:lvlJc w:val="left"/>
      <w:pPr>
        <w:ind w:left="6258" w:hanging="360"/>
      </w:pPr>
      <w:rPr>
        <w:rFonts w:ascii="Wingdings" w:hAnsi="Wingdings" w:hint="default"/>
      </w:rPr>
    </w:lvl>
  </w:abstractNum>
  <w:abstractNum w:abstractNumId="34" w15:restartNumberingAfterBreak="0">
    <w:nsid w:val="62B33D90"/>
    <w:multiLevelType w:val="hybridMultilevel"/>
    <w:tmpl w:val="0A70B5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3"/>
  </w:num>
  <w:num w:numId="5">
    <w:abstractNumId w:val="31"/>
  </w:num>
  <w:num w:numId="6">
    <w:abstractNumId w:val="29"/>
  </w:num>
  <w:num w:numId="7">
    <w:abstractNumId w:val="28"/>
  </w:num>
  <w:num w:numId="8">
    <w:abstractNumId w:val="32"/>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num>
  <w:num w:numId="11">
    <w:abstractNumId w:val="32"/>
    <w:lvlOverride w:ilvl="0">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27"/>
  </w:num>
  <w:num w:numId="18">
    <w:abstractNumId w:val="27"/>
    <w:lvlOverride w:ilvl="0">
      <w:startOverride w:val="1"/>
    </w:lvlOverride>
  </w:num>
  <w:num w:numId="19">
    <w:abstractNumId w:val="27"/>
    <w:lvlOverride w:ilvl="0">
      <w:startOverride w:val="1"/>
    </w:lvlOverride>
  </w:num>
  <w:num w:numId="20">
    <w:abstractNumId w:val="3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fr-FR"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600"/>
    <w:rsid w:val="000156DE"/>
    <w:rsid w:val="00034763"/>
    <w:rsid w:val="00041C84"/>
    <w:rsid w:val="00052678"/>
    <w:rsid w:val="00070145"/>
    <w:rsid w:val="0009683A"/>
    <w:rsid w:val="000A0D3F"/>
    <w:rsid w:val="000A5BBB"/>
    <w:rsid w:val="000D0767"/>
    <w:rsid w:val="000D61FA"/>
    <w:rsid w:val="000E056A"/>
    <w:rsid w:val="000E4C22"/>
    <w:rsid w:val="00102069"/>
    <w:rsid w:val="001141A2"/>
    <w:rsid w:val="00167596"/>
    <w:rsid w:val="001C0B2F"/>
    <w:rsid w:val="001C5D81"/>
    <w:rsid w:val="001F0F2B"/>
    <w:rsid w:val="00205C50"/>
    <w:rsid w:val="00262A40"/>
    <w:rsid w:val="0027254C"/>
    <w:rsid w:val="00273DDE"/>
    <w:rsid w:val="002A7445"/>
    <w:rsid w:val="002E42AB"/>
    <w:rsid w:val="00356B06"/>
    <w:rsid w:val="00374264"/>
    <w:rsid w:val="003C5990"/>
    <w:rsid w:val="00410A3F"/>
    <w:rsid w:val="00436D02"/>
    <w:rsid w:val="00471B9A"/>
    <w:rsid w:val="004F67C0"/>
    <w:rsid w:val="004F7AAC"/>
    <w:rsid w:val="00526D99"/>
    <w:rsid w:val="00537EC2"/>
    <w:rsid w:val="005E1A71"/>
    <w:rsid w:val="00654BA4"/>
    <w:rsid w:val="006D107F"/>
    <w:rsid w:val="006F34C2"/>
    <w:rsid w:val="006F35AD"/>
    <w:rsid w:val="00755B09"/>
    <w:rsid w:val="00772B97"/>
    <w:rsid w:val="00774D8F"/>
    <w:rsid w:val="007A2209"/>
    <w:rsid w:val="007B02C6"/>
    <w:rsid w:val="007B52BD"/>
    <w:rsid w:val="00817CAE"/>
    <w:rsid w:val="00826E43"/>
    <w:rsid w:val="008476C3"/>
    <w:rsid w:val="00856309"/>
    <w:rsid w:val="008A50E4"/>
    <w:rsid w:val="008A5668"/>
    <w:rsid w:val="008D0BDA"/>
    <w:rsid w:val="008E1485"/>
    <w:rsid w:val="00987DC9"/>
    <w:rsid w:val="009B50BB"/>
    <w:rsid w:val="009D0450"/>
    <w:rsid w:val="009D7106"/>
    <w:rsid w:val="00A150E9"/>
    <w:rsid w:val="00AA3600"/>
    <w:rsid w:val="00B21158"/>
    <w:rsid w:val="00B5326C"/>
    <w:rsid w:val="00B930CF"/>
    <w:rsid w:val="00BB66FF"/>
    <w:rsid w:val="00BC2FB9"/>
    <w:rsid w:val="00BD0CB5"/>
    <w:rsid w:val="00BF0043"/>
    <w:rsid w:val="00C0149C"/>
    <w:rsid w:val="00C70B83"/>
    <w:rsid w:val="00CD3428"/>
    <w:rsid w:val="00CF49BF"/>
    <w:rsid w:val="00D24D4B"/>
    <w:rsid w:val="00D554F0"/>
    <w:rsid w:val="00D77B9C"/>
    <w:rsid w:val="00D824DD"/>
    <w:rsid w:val="00DC0446"/>
    <w:rsid w:val="00DD48CC"/>
    <w:rsid w:val="00DD7262"/>
    <w:rsid w:val="00E34866"/>
    <w:rsid w:val="00E43BAD"/>
    <w:rsid w:val="00E60006"/>
    <w:rsid w:val="00E761E1"/>
    <w:rsid w:val="00ED56F4"/>
    <w:rsid w:val="00EF20BD"/>
    <w:rsid w:val="00F57DE0"/>
    <w:rsid w:val="00F66000"/>
    <w:rsid w:val="00F77D3B"/>
    <w:rsid w:val="00F811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12D0602D"/>
  <w15:chartTrackingRefBased/>
  <w15:docId w15:val="{C330EFB8-AA81-4410-B04E-666EE0774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Arial" w:hAnsi="Arial" w:cs="Arial"/>
      <w:color w:val="000080"/>
      <w:lang w:eastAsia="ar-SA"/>
    </w:rPr>
  </w:style>
  <w:style w:type="paragraph" w:styleId="Titre1">
    <w:name w:val="heading 1"/>
    <w:basedOn w:val="Normal"/>
    <w:next w:val="Normal"/>
    <w:qFormat/>
    <w:pPr>
      <w:numPr>
        <w:numId w:val="16"/>
      </w:numPr>
      <w:spacing w:before="280" w:after="280"/>
      <w:outlineLvl w:val="0"/>
    </w:pPr>
    <w:rPr>
      <w:b/>
      <w:bCs/>
      <w:color w:val="7D9BFF"/>
      <w:sz w:val="28"/>
      <w:szCs w:val="28"/>
    </w:rPr>
  </w:style>
  <w:style w:type="paragraph" w:styleId="Titre2">
    <w:name w:val="heading 2"/>
    <w:basedOn w:val="Normal"/>
    <w:next w:val="Normal"/>
    <w:qFormat/>
    <w:pPr>
      <w:numPr>
        <w:ilvl w:val="1"/>
        <w:numId w:val="16"/>
      </w:numPr>
      <w:spacing w:before="280" w:after="280"/>
      <w:outlineLvl w:val="1"/>
    </w:pPr>
    <w:rPr>
      <w:rFonts w:cs="Times New Roman"/>
      <w:b/>
      <w:bCs/>
      <w:color w:val="B02200"/>
      <w:sz w:val="26"/>
      <w:szCs w:val="36"/>
    </w:rPr>
  </w:style>
  <w:style w:type="paragraph" w:styleId="Titre3">
    <w:name w:val="heading 3"/>
    <w:basedOn w:val="Normal"/>
    <w:next w:val="Normal"/>
    <w:link w:val="Titre3Car"/>
    <w:qFormat/>
    <w:pPr>
      <w:numPr>
        <w:ilvl w:val="2"/>
        <w:numId w:val="16"/>
      </w:numPr>
      <w:outlineLvl w:val="2"/>
    </w:pPr>
    <w:rPr>
      <w:b/>
      <w:bCs/>
    </w:rPr>
  </w:style>
  <w:style w:type="paragraph" w:styleId="Titre4">
    <w:name w:val="heading 4"/>
    <w:basedOn w:val="Normal"/>
    <w:next w:val="Normal"/>
    <w:link w:val="Titre4Car"/>
    <w:qFormat/>
    <w:pPr>
      <w:numPr>
        <w:ilvl w:val="3"/>
        <w:numId w:val="16"/>
      </w:numPr>
      <w:outlineLvl w:val="3"/>
    </w:pPr>
    <w:rPr>
      <w:i/>
      <w:iCs/>
    </w:rPr>
  </w:style>
  <w:style w:type="paragraph" w:styleId="Titre5">
    <w:name w:val="heading 5"/>
    <w:basedOn w:val="Titre4"/>
    <w:next w:val="Normal"/>
    <w:qFormat/>
    <w:pPr>
      <w:numPr>
        <w:ilvl w:val="4"/>
      </w:numPr>
      <w:outlineLvl w:val="4"/>
    </w:pPr>
    <w:rPr>
      <w:i w:val="0"/>
    </w:rPr>
  </w:style>
  <w:style w:type="paragraph" w:styleId="Titre6">
    <w:name w:val="heading 6"/>
    <w:basedOn w:val="Normal"/>
    <w:next w:val="Normal"/>
    <w:link w:val="Titre6Car"/>
    <w:uiPriority w:val="9"/>
    <w:semiHidden/>
    <w:unhideWhenUsed/>
    <w:qFormat/>
    <w:rsid w:val="00356B06"/>
    <w:pPr>
      <w:numPr>
        <w:ilvl w:val="5"/>
        <w:numId w:val="16"/>
      </w:numPr>
      <w:spacing w:before="240" w:after="60"/>
      <w:outlineLvl w:val="5"/>
    </w:pPr>
    <w:rPr>
      <w:rFonts w:ascii="Calibri" w:hAnsi="Calibri" w:cs="Times New Roman"/>
      <w:b/>
      <w:bCs/>
      <w:sz w:val="22"/>
      <w:szCs w:val="22"/>
    </w:rPr>
  </w:style>
  <w:style w:type="paragraph" w:styleId="Titre7">
    <w:name w:val="heading 7"/>
    <w:basedOn w:val="Normal"/>
    <w:next w:val="Normal"/>
    <w:link w:val="Titre7Car"/>
    <w:uiPriority w:val="9"/>
    <w:semiHidden/>
    <w:unhideWhenUsed/>
    <w:qFormat/>
    <w:rsid w:val="00356B06"/>
    <w:pPr>
      <w:numPr>
        <w:ilvl w:val="6"/>
        <w:numId w:val="16"/>
      </w:numPr>
      <w:spacing w:before="240" w:after="60"/>
      <w:outlineLvl w:val="6"/>
    </w:pPr>
    <w:rPr>
      <w:rFonts w:ascii="Calibri" w:hAnsi="Calibri" w:cs="Times New Roman"/>
      <w:sz w:val="24"/>
      <w:szCs w:val="24"/>
    </w:rPr>
  </w:style>
  <w:style w:type="paragraph" w:styleId="Titre8">
    <w:name w:val="heading 8"/>
    <w:basedOn w:val="Normal"/>
    <w:next w:val="Normal"/>
    <w:link w:val="Titre8Car"/>
    <w:uiPriority w:val="9"/>
    <w:semiHidden/>
    <w:unhideWhenUsed/>
    <w:qFormat/>
    <w:rsid w:val="00356B06"/>
    <w:pPr>
      <w:numPr>
        <w:ilvl w:val="7"/>
        <w:numId w:val="16"/>
      </w:numPr>
      <w:spacing w:before="240" w:after="60"/>
      <w:outlineLvl w:val="7"/>
    </w:pPr>
    <w:rPr>
      <w:rFonts w:ascii="Calibri" w:hAnsi="Calibri" w:cs="Times New Roman"/>
      <w:i/>
      <w:iCs/>
      <w:sz w:val="24"/>
      <w:szCs w:val="24"/>
    </w:rPr>
  </w:style>
  <w:style w:type="paragraph" w:styleId="Titre9">
    <w:name w:val="heading 9"/>
    <w:basedOn w:val="Normal"/>
    <w:next w:val="Normal"/>
    <w:link w:val="Titre9Car"/>
    <w:uiPriority w:val="9"/>
    <w:semiHidden/>
    <w:unhideWhenUsed/>
    <w:qFormat/>
    <w:rsid w:val="00356B06"/>
    <w:pPr>
      <w:numPr>
        <w:ilvl w:val="8"/>
        <w:numId w:val="16"/>
      </w:numPr>
      <w:spacing w:before="240" w:after="60"/>
      <w:outlineLvl w:val="8"/>
    </w:pPr>
    <w:rPr>
      <w:rFonts w:ascii="Cambria" w:hAnsi="Cambria" w:cs="Times New Roman"/>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cs="Times New Roman"/>
    </w:rPr>
  </w:style>
  <w:style w:type="character" w:customStyle="1" w:styleId="WW8Num3z0">
    <w:name w:val="WW8Num3z0"/>
    <w:rPr>
      <w:rFonts w:ascii="Wingdings" w:hAnsi="Wingdings" w:cs="Wingdings"/>
    </w:rPr>
  </w:style>
  <w:style w:type="character" w:customStyle="1" w:styleId="WW8Num4z0">
    <w:name w:val="WW8Num4z0"/>
    <w:rPr>
      <w:rFonts w:ascii="Symbol" w:hAnsi="Symbol" w:cs="Symbol"/>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Symbol" w:hAnsi="Symbol" w:cs="Symbol"/>
    </w:rPr>
  </w:style>
  <w:style w:type="character" w:customStyle="1" w:styleId="WW8Num9z0">
    <w:name w:val="WW8Num9z0"/>
    <w:rPr>
      <w:rFonts w:cs="Times New Roman"/>
    </w:rPr>
  </w:style>
  <w:style w:type="character" w:customStyle="1" w:styleId="WW8Num10z0">
    <w:name w:val="WW8Num10z0"/>
    <w:rPr>
      <w:rFonts w:ascii="Symbol" w:hAnsi="Symbol" w:cs="Symbol"/>
    </w:rPr>
  </w:style>
  <w:style w:type="character" w:customStyle="1" w:styleId="WW8Num11z0">
    <w:name w:val="WW8Num11z0"/>
    <w:rPr>
      <w:rFonts w:ascii="Symbol" w:hAnsi="Symbol" w:cs="Symbol"/>
    </w:rPr>
  </w:style>
  <w:style w:type="character" w:customStyle="1" w:styleId="WW8Num12z0">
    <w:name w:val="WW8Num12z0"/>
    <w:rPr>
      <w:rFonts w:ascii="Symbol" w:hAnsi="Symbol" w:cs="Symbol"/>
    </w:rPr>
  </w:style>
  <w:style w:type="character" w:customStyle="1" w:styleId="WW8Num13z0">
    <w:name w:val="WW8Num13z0"/>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rPr>
      <w:rFonts w:ascii="Symbol" w:hAnsi="Symbol" w:cs="Symbol"/>
    </w:rPr>
  </w:style>
  <w:style w:type="character" w:customStyle="1" w:styleId="WW8Num16z0">
    <w:name w:val="WW8Num16z0"/>
    <w:rPr>
      <w:rFonts w:ascii="Symbol" w:hAnsi="Symbol" w:cs="Symbol"/>
    </w:rPr>
  </w:style>
  <w:style w:type="character" w:customStyle="1" w:styleId="WW8Num17z0">
    <w:name w:val="WW8Num17z0"/>
    <w:rPr>
      <w:rFonts w:ascii="Courier New" w:hAnsi="Courier New" w:cs="Courier New"/>
    </w:rPr>
  </w:style>
  <w:style w:type="character" w:customStyle="1" w:styleId="WW8Num18z0">
    <w:name w:val="WW8Num18z0"/>
    <w:rPr>
      <w:rFonts w:ascii="Wingdings" w:hAnsi="Wingdings" w:cs="Wingdings"/>
    </w:rPr>
  </w:style>
  <w:style w:type="character" w:customStyle="1" w:styleId="WW8Num19z0">
    <w:name w:val="WW8Num19z0"/>
    <w:rPr>
      <w:rFonts w:cs="Times New Roman"/>
    </w:rPr>
  </w:style>
  <w:style w:type="character" w:customStyle="1" w:styleId="WW8Num20z0">
    <w:name w:val="WW8Num20z0"/>
    <w:rPr>
      <w:rFonts w:ascii="Wingdings" w:hAnsi="Wingdings" w:cs="Wingdings"/>
      <w:b/>
      <w:i w:val="0"/>
      <w:sz w:val="24"/>
    </w:rPr>
  </w:style>
  <w:style w:type="character" w:customStyle="1" w:styleId="WW8Num21z0">
    <w:name w:val="WW8Num21z0"/>
    <w:rPr>
      <w:rFonts w:ascii="Symbol" w:hAnsi="Symbol" w:cs="Symbol"/>
    </w:rPr>
  </w:style>
  <w:style w:type="character" w:customStyle="1" w:styleId="WW8Num21z2">
    <w:name w:val="WW8Num21z2"/>
    <w:rPr>
      <w:rFonts w:ascii="Wingdings" w:hAnsi="Wingdings" w:cs="Wingdings"/>
    </w:rPr>
  </w:style>
  <w:style w:type="character" w:customStyle="1" w:styleId="WW8Num21z4">
    <w:name w:val="WW8Num21z4"/>
    <w:rPr>
      <w:rFonts w:ascii="Courier New" w:hAnsi="Courier New" w:cs="Courier New"/>
    </w:rPr>
  </w:style>
  <w:style w:type="character" w:customStyle="1" w:styleId="WW8Num22z0">
    <w:name w:val="WW8Num22z0"/>
    <w:rPr>
      <w:rFonts w:ascii="Courier New" w:hAnsi="Courier New" w:cs="Courier New"/>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Calibri" w:eastAsia="Times New Roman" w:hAnsi="Calibri" w:cs="Calibri"/>
    </w:rPr>
  </w:style>
  <w:style w:type="character" w:customStyle="1" w:styleId="WW8Num23z1">
    <w:name w:val="WW8Num23z1"/>
    <w:rPr>
      <w:rFonts w:ascii="Courier New" w:hAnsi="Courier New" w:cs="Courier New"/>
    </w:rPr>
  </w:style>
  <w:style w:type="character" w:customStyle="1" w:styleId="WW8Num23z5">
    <w:name w:val="WW8Num23z5"/>
    <w:rPr>
      <w:rFonts w:ascii="Wingdings" w:hAnsi="Wingdings" w:cs="Wingdings"/>
    </w:rPr>
  </w:style>
  <w:style w:type="character" w:customStyle="1" w:styleId="WW8Num24z0">
    <w:name w:val="WW8Num24z0"/>
    <w:rPr>
      <w:rFonts w:ascii="Calibri" w:eastAsia="Times New Roman" w:hAnsi="Calibri" w:cs="Times New Roman"/>
    </w:rPr>
  </w:style>
  <w:style w:type="character" w:customStyle="1" w:styleId="WW8Num25z0">
    <w:name w:val="WW8Num25z0"/>
    <w:rPr>
      <w:rFonts w:ascii="Wingdings" w:hAnsi="Wingdings" w:cs="Wingdings"/>
    </w:rPr>
  </w:style>
  <w:style w:type="character" w:customStyle="1" w:styleId="WW8Num26z0">
    <w:name w:val="WW8Num26z0"/>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Calibri" w:eastAsia="Times New Roman" w:hAnsi="Calibri" w:cs="Times New Roman"/>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0z0">
    <w:name w:val="WW8Num30z0"/>
    <w:rPr>
      <w:rFonts w:ascii="Symbol" w:hAnsi="Symbol" w:cs="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0">
    <w:name w:val="WW8Num32z0"/>
    <w:rPr>
      <w:rFonts w:ascii="Symbol" w:hAnsi="Symbol" w:cs="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3z0">
    <w:name w:val="WW8Num33z0"/>
    <w:rPr>
      <w:rFonts w:ascii="Symbol"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rFonts w:ascii="Symbol" w:hAnsi="Symbol" w:cs="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7z0">
    <w:name w:val="WW8Num37z0"/>
    <w:rPr>
      <w:rFonts w:ascii="Symbol" w:hAnsi="Symbol" w:cs="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8z0">
    <w:name w:val="WW8Num38z0"/>
    <w:rPr>
      <w:rFonts w:ascii="Symbol" w:hAnsi="Symbol" w:cs="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cs="Wingdings"/>
    </w:rPr>
  </w:style>
  <w:style w:type="character" w:customStyle="1" w:styleId="WW8Num39z0">
    <w:name w:val="WW8Num39z0"/>
    <w:rPr>
      <w:rFonts w:ascii="Symbol" w:hAnsi="Symbol" w:cs="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40z0">
    <w:name w:val="WW8Num40z0"/>
    <w:rPr>
      <w:rFonts w:ascii="Symbol" w:hAnsi="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1z0">
    <w:name w:val="WW8Num41z0"/>
    <w:rPr>
      <w:rFonts w:ascii="Symbol" w:hAnsi="Symbol"/>
    </w:rPr>
  </w:style>
  <w:style w:type="character" w:customStyle="1" w:styleId="WW8Num41z1">
    <w:name w:val="WW8Num41z1"/>
    <w:rPr>
      <w:rFonts w:ascii="Courier New" w:hAnsi="Courier New" w:cs="Courier New"/>
    </w:rPr>
  </w:style>
  <w:style w:type="character" w:customStyle="1" w:styleId="WW8Num41z5">
    <w:name w:val="WW8Num41z5"/>
    <w:rPr>
      <w:rFonts w:ascii="Wingdings" w:hAnsi="Wingdings"/>
    </w:rPr>
  </w:style>
  <w:style w:type="character" w:customStyle="1" w:styleId="WW8Num42z0">
    <w:name w:val="WW8Num42z0"/>
    <w:rPr>
      <w:rFonts w:ascii="Symbol" w:hAnsi="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3z0">
    <w:name w:val="WW8Num43z0"/>
    <w:rPr>
      <w:rFonts w:ascii="Symbol" w:hAnsi="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4z0">
    <w:name w:val="WW8Num44z0"/>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Policepardfaut3">
    <w:name w:val="Police par défaut3"/>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2z1">
    <w:name w:val="WW8Num2z1"/>
    <w:rPr>
      <w:rFonts w:ascii="Wingdings 2" w:hAnsi="Wingdings 2" w:cs="Wingdings 2"/>
    </w:rPr>
  </w:style>
  <w:style w:type="character" w:customStyle="1" w:styleId="WW8Num2z2">
    <w:name w:val="WW8Num2z2"/>
    <w:rPr>
      <w:rFonts w:ascii="StarSymbol" w:hAnsi="StarSymbol" w:cs="StarSymbol"/>
    </w:rPr>
  </w:style>
  <w:style w:type="character" w:customStyle="1" w:styleId="WW8Num2z3">
    <w:name w:val="WW8Num2z3"/>
    <w:rPr>
      <w:rFonts w:ascii="Wingdings" w:hAnsi="Wingdings" w:cs="Wingdings"/>
    </w:rPr>
  </w:style>
  <w:style w:type="character" w:customStyle="1" w:styleId="WW8Num10z2">
    <w:name w:val="WW8Num10z2"/>
    <w:rPr>
      <w:rFonts w:ascii="Webdings" w:hAnsi="Webdings" w:cs="Webdings"/>
    </w:rPr>
  </w:style>
  <w:style w:type="character" w:customStyle="1" w:styleId="WW8Num10z3">
    <w:name w:val="WW8Num10z3"/>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1">
    <w:name w:val="WW8Num12z1"/>
    <w:rPr>
      <w:rFonts w:ascii="Wingdings 2" w:hAnsi="Wingdings 2" w:cs="Wingdings 2"/>
    </w:rPr>
  </w:style>
  <w:style w:type="character" w:customStyle="1" w:styleId="WW8Num12z2">
    <w:name w:val="WW8Num12z2"/>
    <w:rPr>
      <w:rFonts w:ascii="StarSymbol" w:hAnsi="StarSymbol" w:cs="Star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1">
    <w:name w:val="WW8Num21z1"/>
    <w:rPr>
      <w:rFonts w:ascii="Courier New" w:hAnsi="Courier New" w:cs="Courier New"/>
    </w:rPr>
  </w:style>
  <w:style w:type="character" w:customStyle="1" w:styleId="WW8Num23z2">
    <w:name w:val="WW8Num23z2"/>
    <w:rPr>
      <w:rFonts w:ascii="Wingdings" w:hAnsi="Wingdings" w:cs="Wingdings"/>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32z4">
    <w:name w:val="WW8Num32z4"/>
    <w:rPr>
      <w:rFonts w:ascii="Courier New" w:hAnsi="Courier New" w:cs="Courier New"/>
    </w:rPr>
  </w:style>
  <w:style w:type="character" w:customStyle="1" w:styleId="WW8Num34z5">
    <w:name w:val="WW8Num34z5"/>
    <w:rPr>
      <w:rFonts w:ascii="Wingdings" w:hAnsi="Wingdings" w:cs="Wingdings"/>
    </w:rPr>
  </w:style>
  <w:style w:type="character" w:customStyle="1" w:styleId="Policepardfaut2">
    <w:name w:val="Police par défaut2"/>
  </w:style>
  <w:style w:type="character" w:customStyle="1" w:styleId="WW-Absatz-Standardschriftart11">
    <w:name w:val="WW-Absatz-Standardschriftart11"/>
  </w:style>
  <w:style w:type="character" w:customStyle="1" w:styleId="WW8Num1z0">
    <w:name w:val="WW8Num1z0"/>
    <w:rPr>
      <w:rFonts w:cs="Times New Roman"/>
    </w:rPr>
  </w:style>
  <w:style w:type="character" w:customStyle="1" w:styleId="WW8Num12z3">
    <w:name w:val="WW8Num12z3"/>
    <w:rPr>
      <w:rFonts w:ascii="Wingdings" w:hAnsi="Wingdings" w:cs="Wingdings"/>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3">
    <w:name w:val="WW8Num14z3"/>
    <w:rPr>
      <w:rFonts w:ascii="Symbol" w:hAnsi="Symbol" w:cs="Symbol"/>
    </w:rPr>
  </w:style>
  <w:style w:type="character" w:customStyle="1" w:styleId="WW8Num17z3">
    <w:name w:val="WW8Num17z3"/>
    <w:rPr>
      <w:rFonts w:ascii="Symbol" w:hAnsi="Symbol" w:cs="Symbol"/>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cs="Symbol"/>
    </w:rPr>
  </w:style>
  <w:style w:type="character" w:customStyle="1" w:styleId="WW8Num19z3">
    <w:name w:val="WW8Num19z3"/>
    <w:rPr>
      <w:rFonts w:ascii="Symbol" w:hAnsi="Symbol" w:cs="Symbol"/>
    </w:rPr>
  </w:style>
  <w:style w:type="character" w:customStyle="1" w:styleId="WW8Num19z4">
    <w:name w:val="WW8Num19z4"/>
    <w:rPr>
      <w:rFonts w:ascii="Courier New" w:hAnsi="Courier New" w:cs="Courier New"/>
    </w:rPr>
  </w:style>
  <w:style w:type="character" w:customStyle="1" w:styleId="WW8Num20z3">
    <w:name w:val="WW8Num20z3"/>
    <w:rPr>
      <w:rFonts w:ascii="Symbol" w:hAnsi="Symbol" w:cs="Symbol"/>
    </w:rPr>
  </w:style>
  <w:style w:type="character" w:customStyle="1" w:styleId="WW8Num22z3">
    <w:name w:val="WW8Num22z3"/>
    <w:rPr>
      <w:rFonts w:ascii="Symbol" w:hAnsi="Symbol" w:cs="Symbol"/>
    </w:rPr>
  </w:style>
  <w:style w:type="character" w:customStyle="1" w:styleId="WW8Num23z3">
    <w:name w:val="WW8Num23z3"/>
    <w:rPr>
      <w:rFonts w:ascii="Symbol" w:hAnsi="Symbol" w:cs="Symbol"/>
    </w:rPr>
  </w:style>
  <w:style w:type="character" w:customStyle="1" w:styleId="WW8Num24z3">
    <w:name w:val="WW8Num24z3"/>
    <w:rPr>
      <w:rFonts w:ascii="Symbol" w:hAnsi="Symbol" w:cs="Symbol"/>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cs="Symbol"/>
    </w:rPr>
  </w:style>
  <w:style w:type="character" w:customStyle="1" w:styleId="WW8Num26z3">
    <w:name w:val="WW8Num26z3"/>
    <w:rPr>
      <w:rFonts w:ascii="Symbol" w:hAnsi="Symbol" w:cs="Symbol"/>
    </w:rPr>
  </w:style>
  <w:style w:type="character" w:customStyle="1" w:styleId="WW8Num29z3">
    <w:name w:val="WW8Num29z3"/>
    <w:rPr>
      <w:rFonts w:ascii="Symbol" w:hAnsi="Symbol" w:cs="Symbol"/>
    </w:rPr>
  </w:style>
  <w:style w:type="character" w:customStyle="1" w:styleId="Policepardfaut1">
    <w:name w:val="Police par défaut1"/>
  </w:style>
  <w:style w:type="character" w:styleId="Numrodepage">
    <w:name w:val="page number"/>
    <w:rPr>
      <w:rFonts w:cs="Times New Roman"/>
    </w:rPr>
  </w:style>
  <w:style w:type="character" w:customStyle="1" w:styleId="syntaxe">
    <w:name w:val="syntaxe"/>
    <w:rPr>
      <w:rFonts w:ascii="Courier New" w:hAnsi="Courier New" w:cs="Courier New"/>
      <w:sz w:val="20"/>
      <w:szCs w:val="20"/>
    </w:rPr>
  </w:style>
  <w:style w:type="character" w:customStyle="1" w:styleId="commande">
    <w:name w:val="commande"/>
    <w:rPr>
      <w:rFonts w:ascii="Arial Narrow" w:hAnsi="Arial Narrow" w:cs="Courier New"/>
      <w:b/>
      <w:sz w:val="20"/>
    </w:rPr>
  </w:style>
  <w:style w:type="character" w:styleId="Lienhypertexte">
    <w:name w:val="Hyperlink"/>
    <w:uiPriority w:val="99"/>
    <w:rPr>
      <w:rFonts w:ascii="Arial" w:hAnsi="Arial" w:cs="Arial"/>
      <w:color w:val="0000FF"/>
      <w:sz w:val="20"/>
      <w:szCs w:val="20"/>
      <w:u w:val="single"/>
    </w:rPr>
  </w:style>
  <w:style w:type="character" w:styleId="Lienhypertextesuivivisit">
    <w:name w:val="FollowedHyperlink"/>
    <w:rPr>
      <w:rFonts w:cs="Times New Roman"/>
      <w:color w:val="800080"/>
      <w:u w:val="single"/>
    </w:rPr>
  </w:style>
  <w:style w:type="character" w:customStyle="1" w:styleId="Titre1Car">
    <w:name w:val="Titre 1 Car"/>
    <w:rPr>
      <w:rFonts w:ascii="Arial" w:hAnsi="Arial" w:cs="Arial"/>
      <w:b/>
      <w:bCs/>
      <w:color w:val="7D9BFF"/>
      <w:sz w:val="28"/>
      <w:szCs w:val="28"/>
      <w:lang w:val="fr-FR" w:eastAsia="ar-SA" w:bidi="ar-SA"/>
    </w:rPr>
  </w:style>
  <w:style w:type="character" w:customStyle="1" w:styleId="Marquedecommentaire1">
    <w:name w:val="Marque de commentaire1"/>
    <w:rPr>
      <w:sz w:val="16"/>
      <w:szCs w:val="16"/>
    </w:rPr>
  </w:style>
  <w:style w:type="character" w:customStyle="1" w:styleId="Titre2Car">
    <w:name w:val="Titre 2 Car"/>
    <w:rPr>
      <w:rFonts w:ascii="Arial" w:hAnsi="Arial" w:cs="Arial"/>
      <w:b/>
      <w:bCs/>
      <w:color w:val="B02200"/>
      <w:sz w:val="26"/>
      <w:szCs w:val="36"/>
    </w:rPr>
  </w:style>
  <w:style w:type="character" w:customStyle="1" w:styleId="NotedebasdepageCar">
    <w:name w:val="Note de bas de page Car"/>
    <w:rPr>
      <w:rFonts w:ascii="Arial" w:hAnsi="Arial" w:cs="Arial"/>
      <w:color w:val="000080"/>
    </w:rPr>
  </w:style>
  <w:style w:type="character" w:customStyle="1" w:styleId="Caractresdenotedebasdepage">
    <w:name w:val="Caractères de note de bas de page"/>
    <w:rPr>
      <w:vertAlign w:val="superscript"/>
    </w:rPr>
  </w:style>
  <w:style w:type="character" w:customStyle="1" w:styleId="Appelnotedebasdep1">
    <w:name w:val="Appel note de bas de p.1"/>
    <w:rPr>
      <w:vertAlign w:val="superscript"/>
    </w:rPr>
  </w:style>
  <w:style w:type="character" w:customStyle="1" w:styleId="Caractresdenotedefin">
    <w:name w:val="Caractères de note de fin"/>
    <w:rPr>
      <w:vertAlign w:val="superscript"/>
    </w:rPr>
  </w:style>
  <w:style w:type="character" w:customStyle="1" w:styleId="WW-Caractresdenotedefin">
    <w:name w:val="WW-Caractères de note de fin"/>
  </w:style>
  <w:style w:type="character" w:styleId="Appeldenotedefin">
    <w:name w:val="endnote reference"/>
    <w:rPr>
      <w:vertAlign w:val="superscript"/>
    </w:rPr>
  </w:style>
  <w:style w:type="character" w:customStyle="1" w:styleId="PARGTITR2Car">
    <w:name w:val="PARG_TITR2 Car"/>
    <w:rPr>
      <w:rFonts w:ascii="Verdana" w:hAnsi="Verdana" w:cs="Verdana"/>
      <w:lang w:eastAsia="ar-SA" w:bidi="ar-SA"/>
    </w:rPr>
  </w:style>
  <w:style w:type="character" w:customStyle="1" w:styleId="En-tte1Car">
    <w:name w:val="En-tête1 Car"/>
    <w:rPr>
      <w:rFonts w:ascii="Arial" w:hAnsi="Arial" w:cs="Arial"/>
      <w:color w:val="000080"/>
      <w:lang w:val="fr-FR" w:eastAsia="ar-SA" w:bidi="ar-SA"/>
    </w:rPr>
  </w:style>
  <w:style w:type="character" w:customStyle="1" w:styleId="NoSpacingChar">
    <w:name w:val="No Spacing Char"/>
    <w:rPr>
      <w:rFonts w:ascii="Constantia" w:hAnsi="Constantia" w:cs="Constantia"/>
      <w:sz w:val="22"/>
      <w:szCs w:val="22"/>
      <w:lang w:val="fr-FR" w:eastAsia="ar-SA" w:bidi="ar-SA"/>
    </w:rPr>
  </w:style>
  <w:style w:type="character" w:customStyle="1" w:styleId="textit">
    <w:name w:val="textit"/>
    <w:basedOn w:val="Policepardfaut2"/>
  </w:style>
  <w:style w:type="character" w:customStyle="1" w:styleId="itxtrstitxtrstspanitxthookspan">
    <w:name w:val="itxtrst itxtrstspan itxthookspan"/>
    <w:basedOn w:val="Policepardfaut2"/>
  </w:style>
  <w:style w:type="character" w:customStyle="1" w:styleId="Marquedecommentaire2">
    <w:name w:val="Marque de commentaire2"/>
    <w:rPr>
      <w:sz w:val="16"/>
      <w:szCs w:val="16"/>
    </w:rPr>
  </w:style>
  <w:style w:type="character" w:customStyle="1" w:styleId="CommentaireCar">
    <w:name w:val="Commentaire Car"/>
    <w:rPr>
      <w:rFonts w:ascii="Arial" w:hAnsi="Arial" w:cs="Arial"/>
      <w:color w:val="000080"/>
      <w:lang w:val="fr-FR" w:eastAsia="ar-SA" w:bidi="ar-SA"/>
    </w:rPr>
  </w:style>
  <w:style w:type="paragraph" w:customStyle="1" w:styleId="Titre70">
    <w:name w:val="Titre7"/>
    <w:basedOn w:val="Normal"/>
    <w:next w:val="Corpsdetexte"/>
    <w:pPr>
      <w:keepNext/>
      <w:spacing w:before="240" w:after="120"/>
    </w:pPr>
    <w:rPr>
      <w:rFonts w:eastAsia="SimSun" w:cs="Tahoma"/>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customStyle="1" w:styleId="Lgende3">
    <w:name w:val="Légende3"/>
    <w:basedOn w:val="Normal"/>
    <w:pPr>
      <w:suppressLineNumbers/>
      <w:spacing w:before="120" w:after="120"/>
    </w:pPr>
    <w:rPr>
      <w:rFonts w:cs="Tahoma"/>
      <w:i/>
      <w:iCs/>
      <w:sz w:val="24"/>
      <w:szCs w:val="24"/>
    </w:rPr>
  </w:style>
  <w:style w:type="paragraph" w:customStyle="1" w:styleId="Index">
    <w:name w:val="Index"/>
    <w:basedOn w:val="Normal"/>
    <w:pPr>
      <w:suppressLineNumbers/>
    </w:pPr>
    <w:rPr>
      <w:rFonts w:cs="Mangal"/>
    </w:rPr>
  </w:style>
  <w:style w:type="paragraph" w:customStyle="1" w:styleId="Titre60">
    <w:name w:val="Titre6"/>
    <w:basedOn w:val="Normal"/>
    <w:next w:val="Sous-titre"/>
    <w:pPr>
      <w:pBdr>
        <w:top w:val="single" w:sz="4" w:space="1" w:color="000000" w:shadow="1"/>
        <w:left w:val="single" w:sz="4" w:space="4" w:color="000000" w:shadow="1"/>
        <w:bottom w:val="single" w:sz="4" w:space="1" w:color="000000" w:shadow="1"/>
        <w:right w:val="single" w:sz="4" w:space="4" w:color="000000" w:shadow="1"/>
      </w:pBdr>
      <w:spacing w:before="240" w:after="60"/>
      <w:jc w:val="center"/>
    </w:pPr>
    <w:rPr>
      <w:b/>
      <w:bCs/>
      <w:kern w:val="1"/>
      <w:sz w:val="32"/>
      <w:szCs w:val="32"/>
    </w:rPr>
  </w:style>
  <w:style w:type="paragraph" w:customStyle="1" w:styleId="Lgende2">
    <w:name w:val="Légende2"/>
    <w:basedOn w:val="Normal"/>
    <w:pPr>
      <w:suppressLineNumbers/>
      <w:spacing w:before="120" w:after="120"/>
    </w:pPr>
    <w:rPr>
      <w:rFonts w:cs="FreeSans"/>
      <w:i/>
      <w:iCs/>
      <w:sz w:val="24"/>
      <w:szCs w:val="24"/>
    </w:rPr>
  </w:style>
  <w:style w:type="paragraph" w:customStyle="1" w:styleId="Titre10">
    <w:name w:val="Titre1"/>
    <w:basedOn w:val="Normal"/>
    <w:next w:val="Corpsdetexte"/>
    <w:pPr>
      <w:keepNext/>
      <w:spacing w:before="240" w:after="120"/>
    </w:pPr>
    <w:rPr>
      <w:rFonts w:eastAsia="SimSun" w:cs="Mangal"/>
      <w:sz w:val="28"/>
      <w:szCs w:val="28"/>
    </w:rPr>
  </w:style>
  <w:style w:type="paragraph" w:customStyle="1" w:styleId="Lgende1">
    <w:name w:val="Légende1"/>
    <w:basedOn w:val="Normal"/>
    <w:next w:val="Normal"/>
    <w:pPr>
      <w:spacing w:before="120" w:after="120"/>
      <w:jc w:val="center"/>
    </w:pPr>
    <w:rPr>
      <w:b/>
      <w:bCs/>
    </w:rPr>
  </w:style>
  <w:style w:type="paragraph" w:styleId="Sous-titre">
    <w:name w:val="Subtitle"/>
    <w:basedOn w:val="Titre10"/>
    <w:next w:val="Corpsdetexte"/>
    <w:qFormat/>
    <w:pPr>
      <w:jc w:val="center"/>
    </w:pPr>
    <w:rPr>
      <w:i/>
      <w:iCs/>
    </w:rPr>
  </w:style>
  <w:style w:type="paragraph" w:styleId="En-tte">
    <w:name w:val="header"/>
    <w:basedOn w:val="Normal"/>
    <w:uiPriority w:val="99"/>
    <w:pPr>
      <w:tabs>
        <w:tab w:val="center" w:pos="4536"/>
        <w:tab w:val="right" w:pos="9072"/>
      </w:tabs>
    </w:pPr>
  </w:style>
  <w:style w:type="paragraph" w:styleId="Pieddepage">
    <w:name w:val="footer"/>
    <w:basedOn w:val="Normal"/>
    <w:pPr>
      <w:tabs>
        <w:tab w:val="center" w:pos="4536"/>
        <w:tab w:val="right" w:pos="9072"/>
      </w:tabs>
    </w:pPr>
  </w:style>
  <w:style w:type="paragraph" w:customStyle="1" w:styleId="programlisting">
    <w:name w:val="programlisting"/>
    <w:basedOn w:val="Normal"/>
    <w:pPr>
      <w:spacing w:line="360" w:lineRule="auto"/>
      <w:ind w:left="454"/>
    </w:pPr>
    <w:rPr>
      <w:rFonts w:ascii="Courier New" w:hAnsi="Courier New" w:cs="Times New Roman"/>
      <w:szCs w:val="24"/>
    </w:rPr>
  </w:style>
  <w:style w:type="paragraph" w:customStyle="1" w:styleId="Important">
    <w:name w:val="Important"/>
    <w:basedOn w:val="Normal"/>
    <w:rPr>
      <w:u w:val="single"/>
    </w:rPr>
  </w:style>
  <w:style w:type="paragraph" w:customStyle="1" w:styleId="Listepuces21">
    <w:name w:val="Liste à puces 21"/>
    <w:basedOn w:val="Normal"/>
    <w:pPr>
      <w:numPr>
        <w:numId w:val="1"/>
      </w:numPr>
    </w:pPr>
  </w:style>
  <w:style w:type="paragraph" w:customStyle="1" w:styleId="Listepuces1">
    <w:name w:val="Liste à puces1"/>
    <w:basedOn w:val="Normal"/>
    <w:pPr>
      <w:numPr>
        <w:numId w:val="3"/>
      </w:numPr>
      <w:ind w:left="357" w:hanging="357"/>
    </w:pPr>
  </w:style>
  <w:style w:type="paragraph" w:customStyle="1" w:styleId="Listenumros1">
    <w:name w:val="Liste à numéros1"/>
    <w:basedOn w:val="Listepuces1"/>
    <w:pPr>
      <w:numPr>
        <w:numId w:val="2"/>
      </w:numPr>
    </w:pPr>
  </w:style>
  <w:style w:type="paragraph" w:styleId="NormalWeb">
    <w:name w:val="Normal (Web)"/>
    <w:basedOn w:val="Normal"/>
    <w:uiPriority w:val="99"/>
    <w:pPr>
      <w:spacing w:line="360" w:lineRule="auto"/>
    </w:pPr>
  </w:style>
  <w:style w:type="paragraph" w:styleId="Textedebulles">
    <w:name w:val="Balloon Text"/>
    <w:basedOn w:val="Normal"/>
    <w:rPr>
      <w:rFonts w:ascii="Tahoma" w:hAnsi="Tahoma" w:cs="Tahoma"/>
      <w:sz w:val="16"/>
      <w:szCs w:val="16"/>
    </w:rPr>
  </w:style>
  <w:style w:type="paragraph" w:customStyle="1" w:styleId="Commentaire1">
    <w:name w:val="Commentaire1"/>
    <w:basedOn w:val="Normal"/>
  </w:style>
  <w:style w:type="paragraph" w:styleId="Objetducommentaire">
    <w:name w:val="annotation subject"/>
    <w:basedOn w:val="Commentaire1"/>
    <w:next w:val="Commentaire1"/>
    <w:rPr>
      <w:b/>
      <w:bCs/>
    </w:rPr>
  </w:style>
  <w:style w:type="paragraph" w:styleId="TM2">
    <w:name w:val="toc 2"/>
    <w:basedOn w:val="Normal"/>
    <w:next w:val="Normal"/>
    <w:pPr>
      <w:ind w:left="200"/>
    </w:pPr>
  </w:style>
  <w:style w:type="paragraph" w:styleId="TM3">
    <w:name w:val="toc 3"/>
    <w:basedOn w:val="Normal"/>
    <w:next w:val="Normal"/>
    <w:pPr>
      <w:ind w:left="400"/>
    </w:pPr>
  </w:style>
  <w:style w:type="paragraph" w:styleId="TM4">
    <w:name w:val="toc 4"/>
    <w:basedOn w:val="Normal"/>
    <w:next w:val="Normal"/>
    <w:pPr>
      <w:ind w:left="600"/>
    </w:pPr>
  </w:style>
  <w:style w:type="paragraph" w:styleId="TM1">
    <w:name w:val="toc 1"/>
    <w:basedOn w:val="Normal"/>
    <w:next w:val="Normal"/>
    <w:uiPriority w:val="39"/>
  </w:style>
  <w:style w:type="paragraph" w:styleId="Notedebasdepage">
    <w:name w:val="footnote text"/>
    <w:basedOn w:val="Normal"/>
    <w:rPr>
      <w:rFonts w:cs="Times New Roma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TM5">
    <w:name w:val="toc 5"/>
    <w:basedOn w:val="Index"/>
    <w:pPr>
      <w:tabs>
        <w:tab w:val="right" w:leader="dot" w:pos="8506"/>
      </w:tabs>
      <w:ind w:left="1132"/>
    </w:pPr>
  </w:style>
  <w:style w:type="paragraph" w:styleId="TM6">
    <w:name w:val="toc 6"/>
    <w:basedOn w:val="Index"/>
    <w:pPr>
      <w:tabs>
        <w:tab w:val="right" w:leader="dot" w:pos="8223"/>
      </w:tabs>
      <w:ind w:left="1415"/>
    </w:pPr>
  </w:style>
  <w:style w:type="paragraph" w:styleId="TM7">
    <w:name w:val="toc 7"/>
    <w:basedOn w:val="Index"/>
    <w:pPr>
      <w:tabs>
        <w:tab w:val="right" w:leader="dot" w:pos="7940"/>
      </w:tabs>
      <w:ind w:left="1698"/>
    </w:pPr>
  </w:style>
  <w:style w:type="paragraph" w:styleId="TM8">
    <w:name w:val="toc 8"/>
    <w:basedOn w:val="Index"/>
    <w:pPr>
      <w:tabs>
        <w:tab w:val="right" w:leader="dot" w:pos="7657"/>
      </w:tabs>
      <w:ind w:left="1981"/>
    </w:pPr>
  </w:style>
  <w:style w:type="paragraph" w:styleId="TM9">
    <w:name w:val="toc 9"/>
    <w:basedOn w:val="Index"/>
    <w:pPr>
      <w:tabs>
        <w:tab w:val="right" w:leader="dot" w:pos="7374"/>
      </w:tabs>
      <w:ind w:left="2264"/>
    </w:pPr>
  </w:style>
  <w:style w:type="paragraph" w:customStyle="1" w:styleId="Tabledesmatiresniveau10">
    <w:name w:val="Table des matières niveau 10"/>
    <w:basedOn w:val="Index"/>
    <w:pPr>
      <w:tabs>
        <w:tab w:val="right" w:leader="dot" w:pos="7091"/>
      </w:tabs>
      <w:ind w:left="2547"/>
    </w:pPr>
  </w:style>
  <w:style w:type="paragraph" w:customStyle="1" w:styleId="paragraphe3">
    <w:name w:val="paragraphe3"/>
    <w:basedOn w:val="Normal"/>
    <w:pPr>
      <w:suppressAutoHyphens w:val="0"/>
      <w:ind w:left="567"/>
      <w:jc w:val="both"/>
    </w:pPr>
    <w:rPr>
      <w:rFonts w:ascii="Times New Roman" w:hAnsi="Times New Roman" w:cs="Times New Roman"/>
      <w:color w:val="000000"/>
      <w:sz w:val="24"/>
    </w:rPr>
  </w:style>
  <w:style w:type="paragraph" w:customStyle="1" w:styleId="PARGTITR2">
    <w:name w:val="PARG_TITR2"/>
    <w:basedOn w:val="Normal"/>
    <w:pPr>
      <w:suppressAutoHyphens w:val="0"/>
      <w:overflowPunct w:val="0"/>
      <w:autoSpaceDE w:val="0"/>
      <w:ind w:left="567"/>
      <w:jc w:val="both"/>
    </w:pPr>
    <w:rPr>
      <w:rFonts w:ascii="Verdana" w:hAnsi="Verdana" w:cs="Times New Roman"/>
      <w:color w:val="000000"/>
    </w:rPr>
  </w:style>
  <w:style w:type="paragraph" w:customStyle="1" w:styleId="partitre2">
    <w:name w:val="par_titre2"/>
    <w:basedOn w:val="Normal"/>
    <w:pPr>
      <w:overflowPunct w:val="0"/>
      <w:autoSpaceDE w:val="0"/>
      <w:ind w:left="567"/>
    </w:pPr>
    <w:rPr>
      <w:rFonts w:ascii="Comic Sans MS" w:hAnsi="Comic Sans MS" w:cs="Times New Roman"/>
      <w:color w:val="000000"/>
    </w:rPr>
  </w:style>
  <w:style w:type="paragraph" w:customStyle="1" w:styleId="Sansinterligne1">
    <w:name w:val="Sans interligne1"/>
    <w:pPr>
      <w:suppressAutoHyphens/>
      <w:jc w:val="both"/>
    </w:pPr>
    <w:rPr>
      <w:rFonts w:ascii="Constantia" w:eastAsia="Arial" w:hAnsi="Constantia" w:cs="Constantia"/>
      <w:sz w:val="22"/>
      <w:szCs w:val="22"/>
      <w:lang w:eastAsia="ar-SA"/>
    </w:rPr>
  </w:style>
  <w:style w:type="paragraph" w:customStyle="1" w:styleId="Normal1">
    <w:name w:val="Normal1"/>
    <w:pPr>
      <w:suppressAutoHyphens/>
      <w:autoSpaceDE w:val="0"/>
    </w:pPr>
    <w:rPr>
      <w:rFonts w:ascii="Calibri" w:eastAsia="Arial" w:hAnsi="Calibri" w:cs="Calibri"/>
      <w:color w:val="000000"/>
      <w:sz w:val="24"/>
      <w:szCs w:val="24"/>
      <w:lang w:eastAsia="ar-SA"/>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rPr>
  </w:style>
  <w:style w:type="paragraph" w:customStyle="1" w:styleId="Objetavecflche">
    <w:name w:val="Objet avec flèche"/>
    <w:basedOn w:val="Normal"/>
  </w:style>
  <w:style w:type="paragraph" w:customStyle="1" w:styleId="Objetavecombre">
    <w:name w:val="Objet avec ombre"/>
    <w:basedOn w:val="Normal"/>
  </w:style>
  <w:style w:type="paragraph" w:customStyle="1" w:styleId="Objetsansremplissage">
    <w:name w:val="Objet sans remplissage"/>
    <w:basedOn w:val="Normal"/>
  </w:style>
  <w:style w:type="paragraph" w:customStyle="1" w:styleId="Texte">
    <w:name w:val="Texte"/>
    <w:basedOn w:val="Lgende2"/>
  </w:style>
  <w:style w:type="paragraph" w:customStyle="1" w:styleId="Corpsdetextejustifi">
    <w:name w:val="Corps de texte justifié"/>
    <w:basedOn w:val="Normal"/>
  </w:style>
  <w:style w:type="paragraph" w:customStyle="1" w:styleId="Retrait1religne1">
    <w:name w:val="Retrait 1re ligne1"/>
    <w:basedOn w:val="Corpsdetexte"/>
    <w:pPr>
      <w:ind w:firstLine="283"/>
    </w:pPr>
  </w:style>
  <w:style w:type="paragraph" w:customStyle="1" w:styleId="Titre30">
    <w:name w:val="Titre3"/>
    <w:basedOn w:val="Normal"/>
  </w:style>
  <w:style w:type="paragraph" w:customStyle="1" w:styleId="Titre40">
    <w:name w:val="Titre4"/>
    <w:basedOn w:val="Normal"/>
    <w:pPr>
      <w:jc w:val="center"/>
    </w:pPr>
  </w:style>
  <w:style w:type="paragraph" w:customStyle="1" w:styleId="Titre50">
    <w:name w:val="Titre5"/>
    <w:basedOn w:val="Normal"/>
    <w:pPr>
      <w:spacing w:before="57" w:after="57"/>
      <w:ind w:right="113"/>
      <w:jc w:val="center"/>
    </w:pPr>
  </w:style>
  <w:style w:type="paragraph" w:customStyle="1" w:styleId="Titre20">
    <w:name w:val="Titre2"/>
    <w:basedOn w:val="Normal"/>
    <w:pPr>
      <w:spacing w:before="238" w:after="119"/>
    </w:pPr>
  </w:style>
  <w:style w:type="paragraph" w:customStyle="1" w:styleId="Lignedecote">
    <w:name w:val="Ligne de cote"/>
    <w:basedOn w:val="Normal"/>
  </w:style>
  <w:style w:type="paragraph" w:customStyle="1" w:styleId="StandardLTGliederung1">
    <w:name w:val="Standard~LT~Gliederung 1"/>
    <w:pPr>
      <w:widowControl w:val="0"/>
      <w:suppressAutoHyphens/>
      <w:autoSpaceDE w:val="0"/>
      <w:spacing w:after="283"/>
    </w:pPr>
    <w:rPr>
      <w:rFonts w:ascii="Arial" w:eastAsia="Arial" w:hAnsi="Arial" w:cs="Arial"/>
      <w:sz w:val="64"/>
      <w:szCs w:val="64"/>
      <w:lang w:eastAsia="hi-IN" w:bidi="hi-IN"/>
    </w:rPr>
  </w:style>
  <w:style w:type="paragraph" w:customStyle="1" w:styleId="StandardLTGliederung2">
    <w:name w:val="Standard~LT~Gliederung 2"/>
    <w:basedOn w:val="StandardLTGliederung1"/>
    <w:pPr>
      <w:spacing w:after="227"/>
      <w:ind w:left="1361" w:hanging="454"/>
    </w:pPr>
    <w:rPr>
      <w:sz w:val="56"/>
      <w:szCs w:val="56"/>
    </w:rPr>
  </w:style>
  <w:style w:type="paragraph" w:customStyle="1" w:styleId="StandardLTGliederung3">
    <w:name w:val="Standard~LT~Gliederung 3"/>
    <w:basedOn w:val="StandardLTGliederung2"/>
    <w:pPr>
      <w:spacing w:after="170"/>
      <w:ind w:left="2041" w:hanging="340"/>
    </w:pPr>
    <w:rPr>
      <w:sz w:val="48"/>
      <w:szCs w:val="48"/>
    </w:rPr>
  </w:style>
  <w:style w:type="paragraph" w:customStyle="1" w:styleId="StandardLTGliederung4">
    <w:name w:val="Standard~LT~Gliederung 4"/>
    <w:basedOn w:val="StandardLTGliederung3"/>
    <w:pPr>
      <w:spacing w:after="113"/>
      <w:ind w:left="2721"/>
    </w:pPr>
    <w:rPr>
      <w:sz w:val="40"/>
      <w:szCs w:val="40"/>
    </w:rPr>
  </w:style>
  <w:style w:type="paragraph" w:customStyle="1" w:styleId="StandardLTGliederung5">
    <w:name w:val="Standard~LT~Gliederung 5"/>
    <w:basedOn w:val="StandardLTGliederung4"/>
    <w:pPr>
      <w:spacing w:after="57"/>
      <w:ind w:left="3402"/>
    </w:pPr>
  </w:style>
  <w:style w:type="paragraph" w:customStyle="1" w:styleId="StandardLTGliederung6">
    <w:name w:val="Standard~LT~Gliederung 6"/>
    <w:basedOn w:val="StandardLTGliederung5"/>
    <w:pPr>
      <w:ind w:left="4082"/>
    </w:pPr>
  </w:style>
  <w:style w:type="paragraph" w:customStyle="1" w:styleId="StandardLTGliederung7">
    <w:name w:val="Standard~LT~Gliederung 7"/>
    <w:basedOn w:val="StandardLTGliederung6"/>
    <w:pPr>
      <w:ind w:left="4762"/>
    </w:pPr>
  </w:style>
  <w:style w:type="paragraph" w:customStyle="1" w:styleId="StandardLTGliederung8">
    <w:name w:val="Standard~LT~Gliederung 8"/>
    <w:basedOn w:val="StandardLTGliederung7"/>
    <w:pPr>
      <w:ind w:left="5443"/>
    </w:pPr>
  </w:style>
  <w:style w:type="paragraph" w:customStyle="1" w:styleId="StandardLTGliederung9">
    <w:name w:val="Standard~LT~Gliederung 9"/>
    <w:basedOn w:val="StandardLTGliederung8"/>
    <w:pPr>
      <w:ind w:left="6123"/>
    </w:pPr>
  </w:style>
  <w:style w:type="paragraph" w:customStyle="1" w:styleId="StandardLTTitel">
    <w:name w:val="Standard~LT~Titel"/>
    <w:pPr>
      <w:widowControl w:val="0"/>
      <w:suppressAutoHyphens/>
      <w:autoSpaceDE w:val="0"/>
      <w:jc w:val="center"/>
    </w:pPr>
    <w:rPr>
      <w:rFonts w:ascii="Arial" w:eastAsia="Arial" w:hAnsi="Arial" w:cs="Arial"/>
      <w:sz w:val="88"/>
      <w:szCs w:val="88"/>
      <w:lang w:eastAsia="hi-IN" w:bidi="hi-IN"/>
    </w:rPr>
  </w:style>
  <w:style w:type="paragraph" w:customStyle="1" w:styleId="StandardLTUntertitel">
    <w:name w:val="Standard~LT~Untertitel"/>
    <w:pPr>
      <w:widowControl w:val="0"/>
      <w:suppressAutoHyphens/>
      <w:autoSpaceDE w:val="0"/>
      <w:ind w:hanging="340"/>
      <w:jc w:val="center"/>
    </w:pPr>
    <w:rPr>
      <w:rFonts w:ascii="Arial" w:eastAsia="Arial" w:hAnsi="Arial" w:cs="Arial"/>
      <w:sz w:val="64"/>
      <w:szCs w:val="64"/>
      <w:lang w:eastAsia="hi-IN" w:bidi="hi-IN"/>
    </w:rPr>
  </w:style>
  <w:style w:type="paragraph" w:customStyle="1" w:styleId="StandardLTNotizen">
    <w:name w:val="Standard~LT~Notizen"/>
    <w:pPr>
      <w:widowControl w:val="0"/>
      <w:suppressAutoHyphens/>
      <w:autoSpaceDE w:val="0"/>
      <w:ind w:left="340" w:hanging="340"/>
    </w:pPr>
    <w:rPr>
      <w:rFonts w:ascii="Arial" w:eastAsia="Arial" w:hAnsi="Arial" w:cs="Arial"/>
      <w:sz w:val="40"/>
      <w:szCs w:val="40"/>
      <w:lang w:eastAsia="hi-IN" w:bidi="hi-IN"/>
    </w:rPr>
  </w:style>
  <w:style w:type="paragraph" w:customStyle="1" w:styleId="StandardLTHintergrundobjekte">
    <w:name w:val="Standard~LT~Hintergrundobjekte"/>
    <w:pPr>
      <w:widowControl w:val="0"/>
      <w:suppressAutoHyphens/>
      <w:autoSpaceDE w:val="0"/>
    </w:pPr>
    <w:rPr>
      <w:rFonts w:ascii="Arial" w:eastAsia="DejaVu Sans Condensed" w:hAnsi="Arial" w:cs="FreeSans"/>
      <w:sz w:val="24"/>
      <w:szCs w:val="24"/>
      <w:lang w:eastAsia="hi-IN" w:bidi="hi-IN"/>
    </w:rPr>
  </w:style>
  <w:style w:type="paragraph" w:customStyle="1" w:styleId="StandardLTHintergrund">
    <w:name w:val="Standard~LT~Hintergrund"/>
    <w:pPr>
      <w:widowControl w:val="0"/>
      <w:suppressAutoHyphens/>
      <w:autoSpaceDE w:val="0"/>
    </w:pPr>
    <w:rPr>
      <w:rFonts w:ascii="Arial" w:eastAsia="DejaVu Sans Condensed" w:hAnsi="Arial" w:cs="FreeSans"/>
      <w:sz w:val="24"/>
      <w:szCs w:val="24"/>
      <w:lang w:eastAsia="hi-IN" w:bidi="hi-IN"/>
    </w:rPr>
  </w:style>
  <w:style w:type="paragraph" w:customStyle="1" w:styleId="default">
    <w:name w:val="default"/>
    <w:pPr>
      <w:widowControl w:val="0"/>
      <w:suppressAutoHyphens/>
      <w:autoSpaceDE w:val="0"/>
      <w:spacing w:line="200" w:lineRule="atLeast"/>
    </w:pPr>
    <w:rPr>
      <w:rFonts w:ascii="FreeSans" w:eastAsia="FreeSans" w:hAnsi="FreeSans" w:cs="FreeSans"/>
      <w:kern w:val="1"/>
      <w:sz w:val="36"/>
      <w:szCs w:val="36"/>
      <w:lang w:eastAsia="hi-IN" w:bidi="hi-IN"/>
    </w:rPr>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Titre">
    <w:name w:val="WW-Titre"/>
    <w:pPr>
      <w:widowControl w:val="0"/>
      <w:suppressAutoHyphens/>
      <w:autoSpaceDE w:val="0"/>
      <w:jc w:val="center"/>
    </w:pPr>
    <w:rPr>
      <w:rFonts w:ascii="Arial" w:eastAsia="Arial" w:hAnsi="Arial" w:cs="Arial"/>
      <w:sz w:val="88"/>
      <w:szCs w:val="88"/>
      <w:lang w:eastAsia="hi-IN" w:bidi="hi-IN"/>
    </w:rPr>
  </w:style>
  <w:style w:type="paragraph" w:customStyle="1" w:styleId="Objetsdarrire-plan">
    <w:name w:val="Objets d'arrière-plan"/>
    <w:pPr>
      <w:widowControl w:val="0"/>
      <w:suppressAutoHyphens/>
      <w:autoSpaceDE w:val="0"/>
    </w:pPr>
    <w:rPr>
      <w:rFonts w:ascii="Arial" w:eastAsia="DejaVu Sans Condensed" w:hAnsi="Arial" w:cs="FreeSans"/>
      <w:sz w:val="24"/>
      <w:szCs w:val="24"/>
      <w:lang w:eastAsia="hi-IN" w:bidi="hi-IN"/>
    </w:rPr>
  </w:style>
  <w:style w:type="paragraph" w:customStyle="1" w:styleId="Arrire-plan">
    <w:name w:val="Arrière-plan"/>
    <w:pPr>
      <w:widowControl w:val="0"/>
      <w:suppressAutoHyphens/>
      <w:autoSpaceDE w:val="0"/>
    </w:pPr>
    <w:rPr>
      <w:rFonts w:ascii="Arial" w:eastAsia="DejaVu Sans Condensed" w:hAnsi="Arial" w:cs="FreeSans"/>
      <w:sz w:val="24"/>
      <w:szCs w:val="24"/>
      <w:lang w:eastAsia="hi-IN" w:bidi="hi-IN"/>
    </w:rPr>
  </w:style>
  <w:style w:type="paragraph" w:customStyle="1" w:styleId="Notes">
    <w:name w:val="Notes"/>
    <w:pPr>
      <w:widowControl w:val="0"/>
      <w:suppressAutoHyphens/>
      <w:autoSpaceDE w:val="0"/>
      <w:ind w:left="340" w:hanging="340"/>
    </w:pPr>
    <w:rPr>
      <w:rFonts w:ascii="Arial" w:eastAsia="Arial" w:hAnsi="Arial" w:cs="Arial"/>
      <w:sz w:val="40"/>
      <w:szCs w:val="40"/>
      <w:lang w:eastAsia="hi-IN" w:bidi="hi-IN"/>
    </w:rPr>
  </w:style>
  <w:style w:type="paragraph" w:customStyle="1" w:styleId="Plan1">
    <w:name w:val="Plan 1"/>
    <w:pPr>
      <w:widowControl w:val="0"/>
      <w:suppressAutoHyphens/>
      <w:autoSpaceDE w:val="0"/>
      <w:spacing w:after="283"/>
    </w:pPr>
    <w:rPr>
      <w:rFonts w:ascii="Arial" w:eastAsia="Arial" w:hAnsi="Arial" w:cs="Arial"/>
      <w:sz w:val="64"/>
      <w:szCs w:val="64"/>
      <w:lang w:eastAsia="hi-IN" w:bidi="hi-IN"/>
    </w:rPr>
  </w:style>
  <w:style w:type="paragraph" w:customStyle="1" w:styleId="Plan2">
    <w:name w:val="Plan 2"/>
    <w:basedOn w:val="Plan1"/>
    <w:pPr>
      <w:spacing w:after="227"/>
      <w:ind w:left="1361" w:hanging="454"/>
    </w:pPr>
    <w:rPr>
      <w:sz w:val="56"/>
      <w:szCs w:val="56"/>
    </w:rPr>
  </w:style>
  <w:style w:type="paragraph" w:customStyle="1" w:styleId="Plan3">
    <w:name w:val="Plan 3"/>
    <w:basedOn w:val="Plan2"/>
    <w:pPr>
      <w:spacing w:after="170"/>
      <w:ind w:left="2041" w:hanging="340"/>
    </w:pPr>
    <w:rPr>
      <w:sz w:val="48"/>
      <w:szCs w:val="48"/>
    </w:rPr>
  </w:style>
  <w:style w:type="paragraph" w:customStyle="1" w:styleId="Plan4">
    <w:name w:val="Plan 4"/>
    <w:basedOn w:val="Plan3"/>
    <w:pPr>
      <w:spacing w:after="113"/>
      <w:ind w:left="2721"/>
    </w:pPr>
    <w:rPr>
      <w:sz w:val="40"/>
      <w:szCs w:val="40"/>
    </w:rPr>
  </w:style>
  <w:style w:type="paragraph" w:customStyle="1" w:styleId="Plan5">
    <w:name w:val="Plan 5"/>
    <w:basedOn w:val="Plan4"/>
    <w:pPr>
      <w:spacing w:after="57"/>
      <w:ind w:left="3402"/>
    </w:pPr>
  </w:style>
  <w:style w:type="paragraph" w:customStyle="1" w:styleId="Plan6">
    <w:name w:val="Plan 6"/>
    <w:basedOn w:val="Plan5"/>
    <w:pPr>
      <w:ind w:left="4082"/>
    </w:pPr>
  </w:style>
  <w:style w:type="paragraph" w:customStyle="1" w:styleId="Plan7">
    <w:name w:val="Plan 7"/>
    <w:basedOn w:val="Plan6"/>
    <w:pPr>
      <w:ind w:left="4762"/>
    </w:pPr>
  </w:style>
  <w:style w:type="paragraph" w:customStyle="1" w:styleId="Plan8">
    <w:name w:val="Plan 8"/>
    <w:basedOn w:val="Plan7"/>
    <w:pPr>
      <w:ind w:left="5443"/>
    </w:pPr>
  </w:style>
  <w:style w:type="paragraph" w:customStyle="1" w:styleId="Plan9">
    <w:name w:val="Plan 9"/>
    <w:basedOn w:val="Plan8"/>
    <w:pPr>
      <w:ind w:left="6123"/>
    </w:pPr>
  </w:style>
  <w:style w:type="paragraph" w:customStyle="1" w:styleId="Quotations">
    <w:name w:val="Quotations"/>
    <w:pPr>
      <w:widowControl w:val="0"/>
      <w:suppressAutoHyphens/>
      <w:autoSpaceDE w:val="0"/>
      <w:spacing w:after="499"/>
      <w:ind w:left="1000" w:right="1000"/>
    </w:pPr>
    <w:rPr>
      <w:rFonts w:ascii="Arial" w:eastAsia="DejaVu Sans Condensed" w:hAnsi="Arial" w:cs="FreeSans"/>
      <w:sz w:val="42"/>
      <w:szCs w:val="42"/>
      <w:lang w:eastAsia="hi-IN" w:bidi="hi-IN"/>
    </w:rPr>
  </w:style>
  <w:style w:type="paragraph" w:customStyle="1" w:styleId="BulletSymbols">
    <w:name w:val="Bullet Symbols"/>
    <w:pPr>
      <w:widowControl w:val="0"/>
      <w:suppressAutoHyphens/>
      <w:autoSpaceDE w:val="0"/>
    </w:pPr>
    <w:rPr>
      <w:rFonts w:ascii="StarSymbol" w:eastAsia="StarSymbol" w:hAnsi="StarSymbol" w:cs="StarSymbol"/>
      <w:sz w:val="31"/>
      <w:szCs w:val="31"/>
      <w:lang w:eastAsia="hi-IN" w:bidi="hi-IN"/>
    </w:rPr>
  </w:style>
  <w:style w:type="paragraph" w:customStyle="1" w:styleId="Corpsdetexte1">
    <w:name w:val="Corps de texte1"/>
    <w:pPr>
      <w:widowControl w:val="0"/>
      <w:suppressAutoHyphens/>
      <w:autoSpaceDE w:val="0"/>
    </w:pPr>
    <w:rPr>
      <w:rFonts w:ascii="Arial" w:eastAsia="Arial" w:hAnsi="Arial" w:cs="Arial"/>
      <w:sz w:val="22"/>
      <w:szCs w:val="22"/>
      <w:lang w:eastAsia="hi-IN" w:bidi="hi-IN"/>
    </w:rPr>
  </w:style>
  <w:style w:type="paragraph" w:customStyle="1" w:styleId="Internetlink">
    <w:name w:val="Internet link"/>
    <w:pPr>
      <w:widowControl w:val="0"/>
      <w:suppressAutoHyphens/>
      <w:autoSpaceDE w:val="0"/>
    </w:pPr>
    <w:rPr>
      <w:rFonts w:ascii="Arial" w:eastAsia="DejaVu Sans Condensed" w:hAnsi="Arial" w:cs="FreeSans"/>
      <w:color w:val="000080"/>
      <w:sz w:val="24"/>
      <w:szCs w:val="24"/>
      <w:u w:val="single"/>
      <w:lang w:eastAsia="hi-IN" w:bidi="hi-IN"/>
    </w:rPr>
  </w:style>
  <w:style w:type="paragraph" w:customStyle="1" w:styleId="DefaultLTGliederung1">
    <w:name w:val="Default~LT~Gliederung 1"/>
    <w:pPr>
      <w:widowControl w:val="0"/>
      <w:suppressAutoHyphens/>
      <w:autoSpaceDE w:val="0"/>
      <w:spacing w:after="283"/>
    </w:pPr>
    <w:rPr>
      <w:rFonts w:ascii="Bitstream Vera Sans" w:eastAsia="Bitstream Vera Sans" w:hAnsi="Bitstream Vera Sans" w:cs="Bitstream Vera Sans"/>
      <w:kern w:val="1"/>
      <w:sz w:val="64"/>
      <w:szCs w:val="64"/>
      <w:lang w:eastAsia="hi-IN" w:bidi="hi-IN"/>
    </w:rPr>
  </w:style>
  <w:style w:type="paragraph" w:customStyle="1" w:styleId="DefaultLTGliederung2">
    <w:name w:val="Default~LT~Gliederung 2"/>
    <w:basedOn w:val="DefaultLTGliederung1"/>
    <w:pPr>
      <w:spacing w:after="227"/>
    </w:pPr>
    <w:rPr>
      <w:sz w:val="56"/>
      <w:szCs w:val="56"/>
    </w:rPr>
  </w:style>
  <w:style w:type="paragraph" w:customStyle="1" w:styleId="DefaultLTGliederung3">
    <w:name w:val="Default~LT~Gliederung 3"/>
    <w:basedOn w:val="DefaultLTGliederung2"/>
    <w:pPr>
      <w:spacing w:after="170"/>
    </w:pPr>
    <w:rPr>
      <w:sz w:val="48"/>
      <w:szCs w:val="48"/>
    </w:rPr>
  </w:style>
  <w:style w:type="paragraph" w:customStyle="1" w:styleId="DefaultLTGliederung4">
    <w:name w:val="Default~LT~Gliederung 4"/>
    <w:basedOn w:val="DefaultLTGliederung3"/>
    <w:pPr>
      <w:spacing w:after="113"/>
    </w:pPr>
    <w:rPr>
      <w:sz w:val="40"/>
      <w:szCs w:val="40"/>
    </w:rPr>
  </w:style>
  <w:style w:type="paragraph" w:customStyle="1" w:styleId="DefaultLTGliederung5">
    <w:name w:val="Default~LT~Gliederung 5"/>
    <w:basedOn w:val="DefaultLTGliederung4"/>
    <w:pPr>
      <w:spacing w:after="57"/>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widowControl w:val="0"/>
      <w:suppressAutoHyphens/>
      <w:autoSpaceDE w:val="0"/>
      <w:jc w:val="center"/>
    </w:pPr>
    <w:rPr>
      <w:rFonts w:ascii="Bitstream Vera Sans" w:eastAsia="Bitstream Vera Sans" w:hAnsi="Bitstream Vera Sans" w:cs="Bitstream Vera Sans"/>
      <w:kern w:val="1"/>
      <w:sz w:val="88"/>
      <w:szCs w:val="88"/>
      <w:lang w:eastAsia="hi-IN" w:bidi="hi-IN"/>
    </w:rPr>
  </w:style>
  <w:style w:type="paragraph" w:customStyle="1" w:styleId="DefaultLTUntertitel">
    <w:name w:val="Default~LT~Untertitel"/>
    <w:pPr>
      <w:widowControl w:val="0"/>
      <w:suppressAutoHyphens/>
      <w:autoSpaceDE w:val="0"/>
      <w:jc w:val="center"/>
    </w:pPr>
    <w:rPr>
      <w:rFonts w:ascii="Bitstream Vera Sans" w:eastAsia="Bitstream Vera Sans" w:hAnsi="Bitstream Vera Sans" w:cs="Bitstream Vera Sans"/>
      <w:kern w:val="1"/>
      <w:sz w:val="64"/>
      <w:szCs w:val="64"/>
      <w:lang w:eastAsia="hi-IN" w:bidi="hi-IN"/>
    </w:rPr>
  </w:style>
  <w:style w:type="paragraph" w:customStyle="1" w:styleId="DefaultLTNotizen">
    <w:name w:val="Default~LT~Notizen"/>
    <w:pPr>
      <w:widowControl w:val="0"/>
      <w:suppressAutoHyphens/>
      <w:autoSpaceDE w:val="0"/>
      <w:ind w:left="340" w:hanging="340"/>
    </w:pPr>
    <w:rPr>
      <w:rFonts w:ascii="Bitstream Vera Sans" w:eastAsia="Bitstream Vera Sans" w:hAnsi="Bitstream Vera Sans" w:cs="Bitstream Vera Sans"/>
      <w:kern w:val="1"/>
      <w:sz w:val="40"/>
      <w:szCs w:val="40"/>
      <w:lang w:eastAsia="hi-IN" w:bidi="hi-IN"/>
    </w:rPr>
  </w:style>
  <w:style w:type="paragraph" w:customStyle="1" w:styleId="DefaultLTHintergrundobjekte">
    <w:name w:val="Default~LT~Hintergrundobjekte"/>
    <w:pPr>
      <w:widowControl w:val="0"/>
      <w:suppressAutoHyphens/>
      <w:autoSpaceDE w:val="0"/>
    </w:pPr>
    <w:rPr>
      <w:rFonts w:ascii="Arial" w:eastAsia="DejaVu Sans Condensed" w:hAnsi="Arial" w:cs="FreeSans"/>
      <w:kern w:val="1"/>
      <w:sz w:val="24"/>
      <w:szCs w:val="24"/>
      <w:lang w:eastAsia="hi-IN" w:bidi="hi-IN"/>
    </w:rPr>
  </w:style>
  <w:style w:type="paragraph" w:customStyle="1" w:styleId="DefaultLTHintergrund">
    <w:name w:val="Default~LT~Hintergrund"/>
    <w:pPr>
      <w:widowControl w:val="0"/>
      <w:suppressAutoHyphens/>
      <w:autoSpaceDE w:val="0"/>
    </w:pPr>
    <w:rPr>
      <w:rFonts w:ascii="Arial" w:eastAsia="DejaVu Sans Condensed" w:hAnsi="Arial" w:cs="FreeSans"/>
      <w:kern w:val="1"/>
      <w:sz w:val="24"/>
      <w:szCs w:val="24"/>
      <w:lang w:eastAsia="hi-IN" w:bidi="hi-IN"/>
    </w:rPr>
  </w:style>
  <w:style w:type="paragraph" w:customStyle="1" w:styleId="Commentaire2">
    <w:name w:val="Commentaire2"/>
    <w:basedOn w:val="Normal"/>
  </w:style>
  <w:style w:type="paragraph" w:customStyle="1" w:styleId="Default0">
    <w:name w:val="Default"/>
    <w:pPr>
      <w:suppressAutoHyphens/>
      <w:autoSpaceDE w:val="0"/>
    </w:pPr>
    <w:rPr>
      <w:rFonts w:ascii="Calibri" w:eastAsia="Arial" w:hAnsi="Calibri" w:cs="Calibri"/>
      <w:color w:val="000000"/>
      <w:sz w:val="24"/>
      <w:szCs w:val="24"/>
      <w:lang w:eastAsia="ar-SA"/>
    </w:rPr>
  </w:style>
  <w:style w:type="character" w:customStyle="1" w:styleId="Titre6Car">
    <w:name w:val="Titre 6 Car"/>
    <w:link w:val="Titre6"/>
    <w:uiPriority w:val="9"/>
    <w:semiHidden/>
    <w:rsid w:val="00356B06"/>
    <w:rPr>
      <w:rFonts w:ascii="Calibri" w:hAnsi="Calibri"/>
      <w:b/>
      <w:bCs/>
      <w:color w:val="000080"/>
      <w:sz w:val="22"/>
      <w:szCs w:val="22"/>
      <w:lang w:eastAsia="ar-SA"/>
    </w:rPr>
  </w:style>
  <w:style w:type="character" w:customStyle="1" w:styleId="Titre7Car">
    <w:name w:val="Titre 7 Car"/>
    <w:link w:val="Titre7"/>
    <w:uiPriority w:val="9"/>
    <w:semiHidden/>
    <w:rsid w:val="00356B06"/>
    <w:rPr>
      <w:rFonts w:ascii="Calibri" w:hAnsi="Calibri"/>
      <w:color w:val="000080"/>
      <w:sz w:val="24"/>
      <w:szCs w:val="24"/>
      <w:lang w:eastAsia="ar-SA"/>
    </w:rPr>
  </w:style>
  <w:style w:type="character" w:customStyle="1" w:styleId="Titre8Car">
    <w:name w:val="Titre 8 Car"/>
    <w:link w:val="Titre8"/>
    <w:uiPriority w:val="9"/>
    <w:semiHidden/>
    <w:rsid w:val="00356B06"/>
    <w:rPr>
      <w:rFonts w:ascii="Calibri" w:hAnsi="Calibri"/>
      <w:i/>
      <w:iCs/>
      <w:color w:val="000080"/>
      <w:sz w:val="24"/>
      <w:szCs w:val="24"/>
      <w:lang w:eastAsia="ar-SA"/>
    </w:rPr>
  </w:style>
  <w:style w:type="character" w:customStyle="1" w:styleId="Titre9Car">
    <w:name w:val="Titre 9 Car"/>
    <w:link w:val="Titre9"/>
    <w:uiPriority w:val="9"/>
    <w:semiHidden/>
    <w:rsid w:val="00356B06"/>
    <w:rPr>
      <w:rFonts w:ascii="Cambria" w:hAnsi="Cambria"/>
      <w:color w:val="000080"/>
      <w:sz w:val="22"/>
      <w:szCs w:val="22"/>
      <w:lang w:eastAsia="ar-SA"/>
    </w:rPr>
  </w:style>
  <w:style w:type="character" w:customStyle="1" w:styleId="Titre3Car">
    <w:name w:val="Titre 3 Car"/>
    <w:link w:val="Titre3"/>
    <w:rsid w:val="00167596"/>
    <w:rPr>
      <w:rFonts w:ascii="Arial" w:hAnsi="Arial" w:cs="Arial"/>
      <w:b/>
      <w:bCs/>
      <w:color w:val="000080"/>
      <w:lang w:eastAsia="ar-SA"/>
    </w:rPr>
  </w:style>
  <w:style w:type="character" w:customStyle="1" w:styleId="Titre4Car">
    <w:name w:val="Titre 4 Car"/>
    <w:link w:val="Titre4"/>
    <w:rsid w:val="00167596"/>
    <w:rPr>
      <w:rFonts w:ascii="Arial" w:hAnsi="Arial" w:cs="Arial"/>
      <w:i/>
      <w:iCs/>
      <w:color w:val="000080"/>
      <w:lang w:eastAsia="ar-SA"/>
    </w:rPr>
  </w:style>
  <w:style w:type="paragraph" w:customStyle="1" w:styleId="Date1">
    <w:name w:val="Date1"/>
    <w:basedOn w:val="Normal"/>
    <w:next w:val="Normal"/>
    <w:rsid w:val="00167596"/>
    <w:rPr>
      <w:rFonts w:cs="Times New Roman"/>
      <w:color w:val="auto"/>
      <w:sz w:val="22"/>
      <w:szCs w:val="24"/>
    </w:rPr>
  </w:style>
  <w:style w:type="paragraph" w:customStyle="1" w:styleId="Bulletlevel1">
    <w:name w:val="Bullet level 1"/>
    <w:basedOn w:val="Normal"/>
    <w:qFormat/>
    <w:rsid w:val="00B930CF"/>
    <w:pPr>
      <w:numPr>
        <w:numId w:val="5"/>
      </w:numPr>
      <w:tabs>
        <w:tab w:val="clear" w:pos="720"/>
        <w:tab w:val="num" w:pos="0"/>
      </w:tabs>
      <w:suppressAutoHyphens w:val="0"/>
      <w:spacing w:before="60" w:after="60" w:line="276" w:lineRule="auto"/>
      <w:ind w:left="432" w:hanging="432"/>
    </w:pPr>
    <w:rPr>
      <w:rFonts w:cs="Times New Roman"/>
      <w:color w:val="auto"/>
      <w:szCs w:val="22"/>
      <w:lang w:val="fr-BE" w:eastAsia="en-US"/>
    </w:rPr>
  </w:style>
  <w:style w:type="paragraph" w:customStyle="1" w:styleId="Bulletlevel2">
    <w:name w:val="Bullet level 2"/>
    <w:basedOn w:val="Normal"/>
    <w:qFormat/>
    <w:rsid w:val="00B930CF"/>
    <w:pPr>
      <w:numPr>
        <w:ilvl w:val="1"/>
        <w:numId w:val="5"/>
      </w:numPr>
      <w:tabs>
        <w:tab w:val="clear" w:pos="1080"/>
        <w:tab w:val="num" w:pos="0"/>
      </w:tabs>
      <w:suppressAutoHyphens w:val="0"/>
      <w:spacing w:before="60" w:after="60" w:line="276" w:lineRule="auto"/>
      <w:ind w:left="576" w:hanging="576"/>
    </w:pPr>
    <w:rPr>
      <w:rFonts w:cs="Times New Roman"/>
      <w:color w:val="auto"/>
      <w:szCs w:val="22"/>
      <w:lang w:val="fr-BE" w:eastAsia="en-US"/>
    </w:rPr>
  </w:style>
  <w:style w:type="paragraph" w:customStyle="1" w:styleId="BodyTextL25Bold">
    <w:name w:val="Body Text L25 Bold"/>
    <w:basedOn w:val="Normal"/>
    <w:qFormat/>
    <w:rsid w:val="00B930CF"/>
    <w:pPr>
      <w:suppressAutoHyphens w:val="0"/>
      <w:spacing w:before="120" w:after="120"/>
      <w:ind w:left="360"/>
    </w:pPr>
    <w:rPr>
      <w:rFonts w:cs="Times New Roman"/>
      <w:b/>
      <w:color w:val="auto"/>
      <w:szCs w:val="22"/>
      <w:lang w:val="fr-BE" w:eastAsia="en-US"/>
    </w:rPr>
  </w:style>
  <w:style w:type="numbering" w:customStyle="1" w:styleId="BulletList">
    <w:name w:val="Bullet_List"/>
    <w:uiPriority w:val="99"/>
    <w:rsid w:val="00B930CF"/>
    <w:pPr>
      <w:numPr>
        <w:numId w:val="5"/>
      </w:numPr>
    </w:pPr>
  </w:style>
  <w:style w:type="paragraph" w:customStyle="1" w:styleId="LabSection">
    <w:name w:val="Lab Section"/>
    <w:basedOn w:val="Normal"/>
    <w:next w:val="Normal"/>
    <w:qFormat/>
    <w:rsid w:val="008476C3"/>
    <w:pPr>
      <w:keepNext/>
      <w:numPr>
        <w:numId w:val="7"/>
      </w:numPr>
      <w:suppressAutoHyphens w:val="0"/>
      <w:spacing w:before="240" w:after="120"/>
    </w:pPr>
    <w:rPr>
      <w:rFonts w:cs="Times New Roman"/>
      <w:b/>
      <w:bCs/>
      <w:iCs/>
      <w:color w:val="auto"/>
      <w:sz w:val="24"/>
      <w:szCs w:val="22"/>
      <w:lang w:val="fr-BE" w:eastAsia="en-US"/>
    </w:rPr>
  </w:style>
  <w:style w:type="paragraph" w:customStyle="1" w:styleId="StepHead">
    <w:name w:val="Step Head"/>
    <w:basedOn w:val="Normal"/>
    <w:next w:val="BodyTextL25"/>
    <w:qFormat/>
    <w:rsid w:val="008476C3"/>
    <w:pPr>
      <w:keepNext/>
      <w:numPr>
        <w:numId w:val="8"/>
      </w:numPr>
      <w:tabs>
        <w:tab w:val="num" w:pos="1440"/>
      </w:tabs>
      <w:suppressAutoHyphens w:val="0"/>
      <w:spacing w:before="240" w:after="120" w:line="276" w:lineRule="auto"/>
      <w:ind w:left="1021" w:hanging="1021"/>
    </w:pPr>
    <w:rPr>
      <w:rFonts w:eastAsia="SimSun" w:cs="Times New Roman"/>
      <w:b/>
      <w:color w:val="auto"/>
      <w:sz w:val="22"/>
      <w:szCs w:val="22"/>
      <w:lang w:val="fr-BE" w:eastAsia="en-US"/>
    </w:rPr>
  </w:style>
  <w:style w:type="paragraph" w:customStyle="1" w:styleId="PartHead">
    <w:name w:val="Part Head"/>
    <w:basedOn w:val="Paragraphedeliste"/>
    <w:next w:val="BodyTextL25"/>
    <w:qFormat/>
    <w:rsid w:val="008476C3"/>
    <w:pPr>
      <w:keepNext/>
      <w:numPr>
        <w:numId w:val="6"/>
      </w:numPr>
      <w:tabs>
        <w:tab w:val="num" w:pos="1428"/>
      </w:tabs>
      <w:suppressAutoHyphens w:val="0"/>
      <w:spacing w:before="240" w:after="60" w:line="276" w:lineRule="auto"/>
      <w:ind w:left="1418" w:hanging="1418"/>
      <w:outlineLvl w:val="0"/>
    </w:pPr>
    <w:rPr>
      <w:rFonts w:eastAsia="SimSun" w:cs="Times New Roman"/>
      <w:b/>
      <w:color w:val="auto"/>
      <w:sz w:val="28"/>
      <w:szCs w:val="22"/>
      <w:lang w:val="fr-BE" w:eastAsia="en-US"/>
    </w:rPr>
  </w:style>
  <w:style w:type="paragraph" w:customStyle="1" w:styleId="SubStepAlpha">
    <w:name w:val="SubStep Alpha"/>
    <w:basedOn w:val="Normal"/>
    <w:qFormat/>
    <w:rsid w:val="008476C3"/>
    <w:pPr>
      <w:numPr>
        <w:ilvl w:val="2"/>
        <w:numId w:val="6"/>
      </w:numPr>
      <w:suppressAutoHyphens w:val="0"/>
      <w:spacing w:before="120" w:after="120"/>
    </w:pPr>
    <w:rPr>
      <w:rFonts w:eastAsia="SimSun" w:cs="Times New Roman"/>
      <w:color w:val="auto"/>
      <w:szCs w:val="22"/>
      <w:lang w:val="fr-BE" w:eastAsia="en-US"/>
    </w:rPr>
  </w:style>
  <w:style w:type="paragraph" w:customStyle="1" w:styleId="CMD">
    <w:name w:val="CMD"/>
    <w:basedOn w:val="Normal"/>
    <w:qFormat/>
    <w:rsid w:val="008476C3"/>
    <w:pPr>
      <w:suppressAutoHyphens w:val="0"/>
      <w:spacing w:before="60" w:after="60"/>
      <w:ind w:left="720"/>
    </w:pPr>
    <w:rPr>
      <w:rFonts w:ascii="Courier New" w:eastAsia="SimSun" w:hAnsi="Courier New" w:cs="Times New Roman"/>
      <w:color w:val="auto"/>
      <w:szCs w:val="22"/>
      <w:lang w:val="fr-BE" w:eastAsia="en-US"/>
    </w:rPr>
  </w:style>
  <w:style w:type="paragraph" w:customStyle="1" w:styleId="BodyTextL25">
    <w:name w:val="Body Text L25"/>
    <w:basedOn w:val="Normal"/>
    <w:qFormat/>
    <w:rsid w:val="008476C3"/>
    <w:pPr>
      <w:suppressAutoHyphens w:val="0"/>
      <w:spacing w:before="120" w:after="120"/>
      <w:ind w:left="360"/>
    </w:pPr>
    <w:rPr>
      <w:rFonts w:eastAsia="SimSun" w:cs="Times New Roman"/>
      <w:color w:val="auto"/>
      <w:szCs w:val="22"/>
      <w:lang w:val="fr-BE" w:eastAsia="en-US"/>
    </w:rPr>
  </w:style>
  <w:style w:type="paragraph" w:customStyle="1" w:styleId="SubStepNum">
    <w:name w:val="SubStep Num"/>
    <w:basedOn w:val="SubStepAlpha"/>
    <w:qFormat/>
    <w:rsid w:val="008476C3"/>
    <w:pPr>
      <w:numPr>
        <w:ilvl w:val="3"/>
      </w:numPr>
      <w:tabs>
        <w:tab w:val="clear" w:pos="1080"/>
        <w:tab w:val="num" w:pos="1428"/>
      </w:tabs>
      <w:ind w:left="1428"/>
    </w:pPr>
  </w:style>
  <w:style w:type="numbering" w:customStyle="1" w:styleId="PartStepSubStepList">
    <w:name w:val="Part_Step_SubStep_List"/>
    <w:basedOn w:val="Aucuneliste"/>
    <w:uiPriority w:val="99"/>
    <w:rsid w:val="008476C3"/>
    <w:pPr>
      <w:numPr>
        <w:numId w:val="6"/>
      </w:numPr>
    </w:pPr>
  </w:style>
  <w:style w:type="paragraph" w:customStyle="1" w:styleId="CMDOutput">
    <w:name w:val="CMD Output"/>
    <w:basedOn w:val="CMD"/>
    <w:qFormat/>
    <w:rsid w:val="008476C3"/>
    <w:rPr>
      <w:sz w:val="18"/>
    </w:rPr>
  </w:style>
  <w:style w:type="paragraph" w:customStyle="1" w:styleId="ReflectionQ">
    <w:name w:val="Reflection Q"/>
    <w:basedOn w:val="BodyTextL25"/>
    <w:qFormat/>
    <w:rsid w:val="008476C3"/>
    <w:pPr>
      <w:numPr>
        <w:ilvl w:val="1"/>
        <w:numId w:val="7"/>
      </w:numPr>
    </w:pPr>
  </w:style>
  <w:style w:type="numbering" w:customStyle="1" w:styleId="SectionList">
    <w:name w:val="Section_List"/>
    <w:basedOn w:val="Aucuneliste"/>
    <w:uiPriority w:val="99"/>
    <w:rsid w:val="008476C3"/>
    <w:pPr>
      <w:numPr>
        <w:numId w:val="7"/>
      </w:numPr>
    </w:pPr>
  </w:style>
  <w:style w:type="paragraph" w:styleId="Paragraphedeliste">
    <w:name w:val="List Paragraph"/>
    <w:basedOn w:val="Normal"/>
    <w:uiPriority w:val="34"/>
    <w:qFormat/>
    <w:rsid w:val="008476C3"/>
    <w:pPr>
      <w:ind w:left="708"/>
    </w:pPr>
  </w:style>
  <w:style w:type="paragraph" w:styleId="Sansinterligne">
    <w:name w:val="No Spacing"/>
    <w:link w:val="SansinterligneCar"/>
    <w:uiPriority w:val="1"/>
    <w:qFormat/>
    <w:rsid w:val="00471B9A"/>
    <w:rPr>
      <w:rFonts w:ascii="Calibri" w:hAnsi="Calibri"/>
      <w:sz w:val="22"/>
      <w:szCs w:val="22"/>
    </w:rPr>
  </w:style>
  <w:style w:type="character" w:customStyle="1" w:styleId="SansinterligneCar">
    <w:name w:val="Sans interligne Car"/>
    <w:link w:val="Sansinterligne"/>
    <w:uiPriority w:val="1"/>
    <w:rsid w:val="00471B9A"/>
    <w:rPr>
      <w:rFonts w:ascii="Calibri" w:hAnsi="Calibri"/>
      <w:sz w:val="22"/>
      <w:szCs w:val="22"/>
    </w:rPr>
  </w:style>
  <w:style w:type="paragraph" w:styleId="En-ttedetabledesmatires">
    <w:name w:val="TOC Heading"/>
    <w:basedOn w:val="Titre1"/>
    <w:next w:val="Normal"/>
    <w:uiPriority w:val="39"/>
    <w:semiHidden/>
    <w:unhideWhenUsed/>
    <w:qFormat/>
    <w:rsid w:val="00471B9A"/>
    <w:pPr>
      <w:keepNext/>
      <w:keepLines/>
      <w:numPr>
        <w:numId w:val="0"/>
      </w:numPr>
      <w:suppressAutoHyphens w:val="0"/>
      <w:spacing w:before="480" w:after="0" w:line="276" w:lineRule="auto"/>
      <w:outlineLvl w:val="9"/>
    </w:pPr>
    <w:rPr>
      <w:rFonts w:ascii="Cambria" w:hAnsi="Cambria" w:cs="Times New Roman"/>
      <w:color w:val="365F91"/>
      <w:lang w:eastAsia="fr-FR"/>
    </w:rPr>
  </w:style>
  <w:style w:type="paragraph" w:customStyle="1" w:styleId="BodyTextL50">
    <w:name w:val="Body Text L50"/>
    <w:basedOn w:val="Normal"/>
    <w:qFormat/>
    <w:rsid w:val="000156DE"/>
    <w:pPr>
      <w:suppressAutoHyphens w:val="0"/>
      <w:spacing w:before="120" w:after="120"/>
      <w:ind w:left="720"/>
    </w:pPr>
    <w:rPr>
      <w:rFonts w:eastAsia="SimSun" w:cs="Times New Roman"/>
      <w:color w:val="auto"/>
      <w:szCs w:val="22"/>
      <w:lang w:val="fr-BE" w:eastAsia="en-US"/>
    </w:rPr>
  </w:style>
  <w:style w:type="character" w:customStyle="1" w:styleId="AnswerGray">
    <w:name w:val="Answer Gray"/>
    <w:uiPriority w:val="1"/>
    <w:qFormat/>
    <w:rsid w:val="000156DE"/>
    <w:rPr>
      <w:rFonts w:ascii="Arial" w:hAnsi="Arial"/>
      <w:sz w:val="20"/>
      <w:bdr w:val="none" w:sz="0" w:space="0" w:color="auto"/>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144880">
      <w:bodyDiv w:val="1"/>
      <w:marLeft w:val="0"/>
      <w:marRight w:val="0"/>
      <w:marTop w:val="0"/>
      <w:marBottom w:val="0"/>
      <w:divBdr>
        <w:top w:val="none" w:sz="0" w:space="0" w:color="auto"/>
        <w:left w:val="none" w:sz="0" w:space="0" w:color="auto"/>
        <w:bottom w:val="none" w:sz="0" w:space="0" w:color="auto"/>
        <w:right w:val="none" w:sz="0" w:space="0" w:color="auto"/>
      </w:divBdr>
    </w:div>
    <w:div w:id="678850986">
      <w:bodyDiv w:val="1"/>
      <w:marLeft w:val="0"/>
      <w:marRight w:val="0"/>
      <w:marTop w:val="0"/>
      <w:marBottom w:val="0"/>
      <w:divBdr>
        <w:top w:val="none" w:sz="0" w:space="0" w:color="auto"/>
        <w:left w:val="none" w:sz="0" w:space="0" w:color="auto"/>
        <w:bottom w:val="none" w:sz="0" w:space="0" w:color="auto"/>
        <w:right w:val="none" w:sz="0" w:space="0" w:color="auto"/>
      </w:divBdr>
    </w:div>
    <w:div w:id="713768911">
      <w:bodyDiv w:val="1"/>
      <w:marLeft w:val="0"/>
      <w:marRight w:val="0"/>
      <w:marTop w:val="0"/>
      <w:marBottom w:val="0"/>
      <w:divBdr>
        <w:top w:val="none" w:sz="0" w:space="0" w:color="auto"/>
        <w:left w:val="none" w:sz="0" w:space="0" w:color="auto"/>
        <w:bottom w:val="none" w:sz="0" w:space="0" w:color="auto"/>
        <w:right w:val="none" w:sz="0" w:space="0" w:color="auto"/>
      </w:divBdr>
    </w:div>
    <w:div w:id="735010875">
      <w:bodyDiv w:val="1"/>
      <w:marLeft w:val="0"/>
      <w:marRight w:val="0"/>
      <w:marTop w:val="0"/>
      <w:marBottom w:val="0"/>
      <w:divBdr>
        <w:top w:val="none" w:sz="0" w:space="0" w:color="auto"/>
        <w:left w:val="none" w:sz="0" w:space="0" w:color="auto"/>
        <w:bottom w:val="none" w:sz="0" w:space="0" w:color="auto"/>
        <w:right w:val="none" w:sz="0" w:space="0" w:color="auto"/>
      </w:divBdr>
    </w:div>
    <w:div w:id="1018192587">
      <w:bodyDiv w:val="1"/>
      <w:marLeft w:val="0"/>
      <w:marRight w:val="0"/>
      <w:marTop w:val="0"/>
      <w:marBottom w:val="0"/>
      <w:divBdr>
        <w:top w:val="none" w:sz="0" w:space="0" w:color="auto"/>
        <w:left w:val="none" w:sz="0" w:space="0" w:color="auto"/>
        <w:bottom w:val="none" w:sz="0" w:space="0" w:color="auto"/>
        <w:right w:val="none" w:sz="0" w:space="0" w:color="auto"/>
      </w:divBdr>
    </w:div>
    <w:div w:id="1306740763">
      <w:bodyDiv w:val="1"/>
      <w:marLeft w:val="0"/>
      <w:marRight w:val="0"/>
      <w:marTop w:val="0"/>
      <w:marBottom w:val="0"/>
      <w:divBdr>
        <w:top w:val="none" w:sz="0" w:space="0" w:color="auto"/>
        <w:left w:val="none" w:sz="0" w:space="0" w:color="auto"/>
        <w:bottom w:val="none" w:sz="0" w:space="0" w:color="auto"/>
        <w:right w:val="none" w:sz="0" w:space="0" w:color="auto"/>
      </w:divBdr>
    </w:div>
    <w:div w:id="1470394403">
      <w:bodyDiv w:val="1"/>
      <w:marLeft w:val="0"/>
      <w:marRight w:val="0"/>
      <w:marTop w:val="0"/>
      <w:marBottom w:val="0"/>
      <w:divBdr>
        <w:top w:val="none" w:sz="0" w:space="0" w:color="auto"/>
        <w:left w:val="none" w:sz="0" w:space="0" w:color="auto"/>
        <w:bottom w:val="none" w:sz="0" w:space="0" w:color="auto"/>
        <w:right w:val="none" w:sz="0" w:space="0" w:color="auto"/>
      </w:divBdr>
    </w:div>
    <w:div w:id="1831170844">
      <w:bodyDiv w:val="1"/>
      <w:marLeft w:val="0"/>
      <w:marRight w:val="0"/>
      <w:marTop w:val="0"/>
      <w:marBottom w:val="0"/>
      <w:divBdr>
        <w:top w:val="none" w:sz="0" w:space="0" w:color="auto"/>
        <w:left w:val="none" w:sz="0" w:space="0" w:color="auto"/>
        <w:bottom w:val="none" w:sz="0" w:space="0" w:color="auto"/>
        <w:right w:val="none" w:sz="0" w:space="0" w:color="auto"/>
      </w:divBdr>
      <w:divsChild>
        <w:div w:id="143589899">
          <w:marLeft w:val="360"/>
          <w:marRight w:val="0"/>
          <w:marTop w:val="0"/>
          <w:marBottom w:val="0"/>
          <w:divBdr>
            <w:top w:val="single" w:sz="8" w:space="1" w:color="auto"/>
            <w:left w:val="single" w:sz="8" w:space="4" w:color="auto"/>
            <w:bottom w:val="single" w:sz="8" w:space="1" w:color="auto"/>
            <w:right w:val="single" w:sz="8" w:space="4"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2015-09-21T00:00:00</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207F73-E692-4472-8DAD-AE8122B08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8</Pages>
  <Words>598</Words>
  <Characters>3289</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lpstr>
    </vt:vector>
  </TitlesOfParts>
  <Company>Lycée Robert SCHUMAN METZ</Company>
  <LinksUpToDate>false</LinksUpToDate>
  <CharactersWithSpaces>3880</CharactersWithSpaces>
  <SharedDoc>false</SharedDoc>
  <HLinks>
    <vt:vector size="66" baseType="variant">
      <vt:variant>
        <vt:i4>1048636</vt:i4>
      </vt:variant>
      <vt:variant>
        <vt:i4>62</vt:i4>
      </vt:variant>
      <vt:variant>
        <vt:i4>0</vt:i4>
      </vt:variant>
      <vt:variant>
        <vt:i4>5</vt:i4>
      </vt:variant>
      <vt:variant>
        <vt:lpwstr/>
      </vt:variant>
      <vt:variant>
        <vt:lpwstr>_Toc439603113</vt:lpwstr>
      </vt:variant>
      <vt:variant>
        <vt:i4>1048636</vt:i4>
      </vt:variant>
      <vt:variant>
        <vt:i4>56</vt:i4>
      </vt:variant>
      <vt:variant>
        <vt:i4>0</vt:i4>
      </vt:variant>
      <vt:variant>
        <vt:i4>5</vt:i4>
      </vt:variant>
      <vt:variant>
        <vt:lpwstr/>
      </vt:variant>
      <vt:variant>
        <vt:lpwstr>_Toc439603112</vt:lpwstr>
      </vt:variant>
      <vt:variant>
        <vt:i4>1048636</vt:i4>
      </vt:variant>
      <vt:variant>
        <vt:i4>50</vt:i4>
      </vt:variant>
      <vt:variant>
        <vt:i4>0</vt:i4>
      </vt:variant>
      <vt:variant>
        <vt:i4>5</vt:i4>
      </vt:variant>
      <vt:variant>
        <vt:lpwstr/>
      </vt:variant>
      <vt:variant>
        <vt:lpwstr>_Toc439603111</vt:lpwstr>
      </vt:variant>
      <vt:variant>
        <vt:i4>1048636</vt:i4>
      </vt:variant>
      <vt:variant>
        <vt:i4>44</vt:i4>
      </vt:variant>
      <vt:variant>
        <vt:i4>0</vt:i4>
      </vt:variant>
      <vt:variant>
        <vt:i4>5</vt:i4>
      </vt:variant>
      <vt:variant>
        <vt:lpwstr/>
      </vt:variant>
      <vt:variant>
        <vt:lpwstr>_Toc439603110</vt:lpwstr>
      </vt:variant>
      <vt:variant>
        <vt:i4>1114172</vt:i4>
      </vt:variant>
      <vt:variant>
        <vt:i4>38</vt:i4>
      </vt:variant>
      <vt:variant>
        <vt:i4>0</vt:i4>
      </vt:variant>
      <vt:variant>
        <vt:i4>5</vt:i4>
      </vt:variant>
      <vt:variant>
        <vt:lpwstr/>
      </vt:variant>
      <vt:variant>
        <vt:lpwstr>_Toc439603109</vt:lpwstr>
      </vt:variant>
      <vt:variant>
        <vt:i4>1114172</vt:i4>
      </vt:variant>
      <vt:variant>
        <vt:i4>32</vt:i4>
      </vt:variant>
      <vt:variant>
        <vt:i4>0</vt:i4>
      </vt:variant>
      <vt:variant>
        <vt:i4>5</vt:i4>
      </vt:variant>
      <vt:variant>
        <vt:lpwstr/>
      </vt:variant>
      <vt:variant>
        <vt:lpwstr>_Toc439603108</vt:lpwstr>
      </vt:variant>
      <vt:variant>
        <vt:i4>1114172</vt:i4>
      </vt:variant>
      <vt:variant>
        <vt:i4>26</vt:i4>
      </vt:variant>
      <vt:variant>
        <vt:i4>0</vt:i4>
      </vt:variant>
      <vt:variant>
        <vt:i4>5</vt:i4>
      </vt:variant>
      <vt:variant>
        <vt:lpwstr/>
      </vt:variant>
      <vt:variant>
        <vt:lpwstr>_Toc439603107</vt:lpwstr>
      </vt:variant>
      <vt:variant>
        <vt:i4>1114172</vt:i4>
      </vt:variant>
      <vt:variant>
        <vt:i4>20</vt:i4>
      </vt:variant>
      <vt:variant>
        <vt:i4>0</vt:i4>
      </vt:variant>
      <vt:variant>
        <vt:i4>5</vt:i4>
      </vt:variant>
      <vt:variant>
        <vt:lpwstr/>
      </vt:variant>
      <vt:variant>
        <vt:lpwstr>_Toc439603106</vt:lpwstr>
      </vt:variant>
      <vt:variant>
        <vt:i4>1114172</vt:i4>
      </vt:variant>
      <vt:variant>
        <vt:i4>14</vt:i4>
      </vt:variant>
      <vt:variant>
        <vt:i4>0</vt:i4>
      </vt:variant>
      <vt:variant>
        <vt:i4>5</vt:i4>
      </vt:variant>
      <vt:variant>
        <vt:lpwstr/>
      </vt:variant>
      <vt:variant>
        <vt:lpwstr>_Toc439603105</vt:lpwstr>
      </vt:variant>
      <vt:variant>
        <vt:i4>1114172</vt:i4>
      </vt:variant>
      <vt:variant>
        <vt:i4>8</vt:i4>
      </vt:variant>
      <vt:variant>
        <vt:i4>0</vt:i4>
      </vt:variant>
      <vt:variant>
        <vt:i4>5</vt:i4>
      </vt:variant>
      <vt:variant>
        <vt:lpwstr/>
      </vt:variant>
      <vt:variant>
        <vt:lpwstr>_Toc439603104</vt:lpwstr>
      </vt:variant>
      <vt:variant>
        <vt:i4>1114172</vt:i4>
      </vt:variant>
      <vt:variant>
        <vt:i4>2</vt:i4>
      </vt:variant>
      <vt:variant>
        <vt:i4>0</vt:i4>
      </vt:variant>
      <vt:variant>
        <vt:i4>5</vt:i4>
      </vt:variant>
      <vt:variant>
        <vt:lpwstr/>
      </vt:variant>
      <vt:variant>
        <vt:lpwstr>_Toc439603103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Projet 1: Configuration documentation et sécurisation d'un commutateur</dc:subject>
  <dc:creator>Nom des étudiants</dc:creator>
  <cp:keywords/>
  <cp:lastModifiedBy>HazemMehdi</cp:lastModifiedBy>
  <cp:revision>16</cp:revision>
  <cp:lastPrinted>2011-05-04T17:05:00Z</cp:lastPrinted>
  <dcterms:created xsi:type="dcterms:W3CDTF">2021-09-06T12:37:00Z</dcterms:created>
  <dcterms:modified xsi:type="dcterms:W3CDTF">2023-09-08T14:22:00Z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DocumentId">
    <vt:lpwstr>1Lc69oscmD7gvska6b-fe4_QiGbOcAXMhr1KnPXl6r3w</vt:lpwstr>
  </property>
  <property fmtid="{D5CDD505-2E9C-101B-9397-08002B2CF9AE}" pid="3" name="Google.Documents.MergeIncapabilityFlags">
    <vt:r8>0</vt:r8>
  </property>
  <property fmtid="{D5CDD505-2E9C-101B-9397-08002B2CF9AE}" pid="4" name="Google.Documents.PluginVersion">
    <vt:lpwstr>2.0.2026.3768</vt:lpwstr>
  </property>
  <property fmtid="{D5CDD505-2E9C-101B-9397-08002B2CF9AE}" pid="5" name="Google.Documents.PreviousRevisionId">
    <vt:lpwstr>15219714894094090852</vt:lpwstr>
  </property>
  <property fmtid="{D5CDD505-2E9C-101B-9397-08002B2CF9AE}" pid="6" name="Google.Documents.RevisionId">
    <vt:lpwstr>15683894138444298070</vt:lpwstr>
  </property>
  <property fmtid="{D5CDD505-2E9C-101B-9397-08002B2CF9AE}" pid="7" name="Google.Documents.Tracking">
    <vt:lpwstr>true</vt:lpwstr>
  </property>
</Properties>
</file>